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1B715" w14:textId="77777777" w:rsidR="00FC4088" w:rsidRPr="00FC4088" w:rsidRDefault="00FC4088" w:rsidP="00DB10C1">
      <w:pPr>
        <w:jc w:val="both"/>
        <w:rPr>
          <w:rFonts w:ascii="Arial" w:hAnsi="Arial" w:cs="Arial"/>
          <w:b/>
          <w:bCs/>
        </w:rPr>
      </w:pPr>
    </w:p>
    <w:p w14:paraId="5D066BD3" w14:textId="18A07703" w:rsidR="00FC4088" w:rsidRPr="00FC4088" w:rsidRDefault="00FC4088" w:rsidP="00FC408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C4088">
        <w:rPr>
          <w:rFonts w:ascii="Arial" w:hAnsi="Arial" w:cs="Arial"/>
          <w:b/>
          <w:bCs/>
          <w:sz w:val="28"/>
          <w:szCs w:val="28"/>
        </w:rPr>
        <w:t>QUESTIONAMENTOS SOBRE O FATO GERADOR</w:t>
      </w:r>
    </w:p>
    <w:p w14:paraId="1E7DCFEA" w14:textId="4570EF7D" w:rsidR="00FC4088" w:rsidRPr="00FC4088" w:rsidRDefault="00FC4088" w:rsidP="00FC4088">
      <w:pPr>
        <w:jc w:val="right"/>
        <w:rPr>
          <w:rFonts w:ascii="Arial" w:hAnsi="Arial" w:cs="Arial"/>
          <w:b/>
          <w:bCs/>
        </w:rPr>
      </w:pPr>
      <w:r w:rsidRPr="00FC4088">
        <w:rPr>
          <w:rFonts w:ascii="Arial" w:hAnsi="Arial" w:cs="Arial"/>
          <w:b/>
          <w:bCs/>
        </w:rPr>
        <w:t>- Vilson Trevisan –</w:t>
      </w:r>
    </w:p>
    <w:p w14:paraId="12B34D44" w14:textId="77777777" w:rsidR="00FC4088" w:rsidRPr="00FC4088" w:rsidRDefault="00FC4088" w:rsidP="00FC4088">
      <w:pPr>
        <w:spacing w:before="120" w:after="120"/>
        <w:jc w:val="both"/>
        <w:rPr>
          <w:rFonts w:ascii="Arial" w:hAnsi="Arial" w:cs="Arial"/>
          <w:b/>
          <w:bCs/>
          <w:sz w:val="28"/>
          <w:szCs w:val="28"/>
        </w:rPr>
      </w:pPr>
    </w:p>
    <w:p w14:paraId="5EB9517A" w14:textId="5A636DD2" w:rsidR="00762988" w:rsidRPr="00FC4088" w:rsidRDefault="00762988" w:rsidP="00FC4088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C4088">
        <w:rPr>
          <w:rFonts w:ascii="Arial" w:hAnsi="Arial" w:cs="Arial"/>
          <w:b/>
          <w:bCs/>
          <w:sz w:val="24"/>
          <w:szCs w:val="24"/>
        </w:rPr>
        <w:t xml:space="preserve">O projeto de Lei das licitações que está na mão do </w:t>
      </w:r>
      <w:r w:rsidR="005B1605" w:rsidRPr="00FC4088">
        <w:rPr>
          <w:rFonts w:ascii="Arial" w:hAnsi="Arial" w:cs="Arial"/>
          <w:b/>
          <w:bCs/>
          <w:sz w:val="24"/>
          <w:szCs w:val="24"/>
        </w:rPr>
        <w:t>P</w:t>
      </w:r>
      <w:r w:rsidRPr="00FC4088">
        <w:rPr>
          <w:rFonts w:ascii="Arial" w:hAnsi="Arial" w:cs="Arial"/>
          <w:b/>
          <w:bCs/>
          <w:sz w:val="24"/>
          <w:szCs w:val="24"/>
        </w:rPr>
        <w:t xml:space="preserve">residente da República carrega em seu artigo 120, inciso V uma das maiores desinformações a respeito da terceirização de forma contínua. </w:t>
      </w:r>
    </w:p>
    <w:p w14:paraId="48B66A10" w14:textId="5CF2DD69" w:rsidR="00762988" w:rsidRDefault="00762988" w:rsidP="00FC4088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C4088">
        <w:rPr>
          <w:rFonts w:ascii="Arial" w:hAnsi="Arial" w:cs="Arial"/>
          <w:b/>
          <w:bCs/>
          <w:sz w:val="24"/>
          <w:szCs w:val="24"/>
        </w:rPr>
        <w:t>O objetivo é pagar por aquilo que é consumido, boa piada, quando se trata de direitos trabalhistas. Muitos fatos são gerados após o encerramento do contrato</w:t>
      </w:r>
      <w:r w:rsidR="005B1605" w:rsidRPr="00FC4088">
        <w:rPr>
          <w:rFonts w:ascii="Arial" w:hAnsi="Arial" w:cs="Arial"/>
          <w:b/>
          <w:bCs/>
          <w:sz w:val="24"/>
          <w:szCs w:val="24"/>
        </w:rPr>
        <w:t xml:space="preserve"> de trabalho</w:t>
      </w:r>
      <w:r w:rsidRPr="00FC4088">
        <w:rPr>
          <w:rFonts w:ascii="Arial" w:hAnsi="Arial" w:cs="Arial"/>
          <w:b/>
          <w:bCs/>
          <w:sz w:val="24"/>
          <w:szCs w:val="24"/>
        </w:rPr>
        <w:t xml:space="preserve">, e ainda é permitido que, mesmo encerrado, o empregado </w:t>
      </w:r>
      <w:r w:rsidR="005B1605" w:rsidRPr="00FC4088">
        <w:rPr>
          <w:rFonts w:ascii="Arial" w:hAnsi="Arial" w:cs="Arial"/>
          <w:b/>
          <w:bCs/>
          <w:sz w:val="24"/>
          <w:szCs w:val="24"/>
        </w:rPr>
        <w:t>busque</w:t>
      </w:r>
      <w:r w:rsidRPr="00FC4088">
        <w:rPr>
          <w:rFonts w:ascii="Arial" w:hAnsi="Arial" w:cs="Arial"/>
          <w:b/>
          <w:bCs/>
          <w:sz w:val="24"/>
          <w:szCs w:val="24"/>
        </w:rPr>
        <w:t xml:space="preserve"> </w:t>
      </w:r>
      <w:r w:rsidR="005B1605" w:rsidRPr="00FC4088">
        <w:rPr>
          <w:rFonts w:ascii="Arial" w:hAnsi="Arial" w:cs="Arial"/>
          <w:b/>
          <w:bCs/>
          <w:sz w:val="24"/>
          <w:szCs w:val="24"/>
        </w:rPr>
        <w:t>seus</w:t>
      </w:r>
      <w:r w:rsidRPr="00FC4088">
        <w:rPr>
          <w:rFonts w:ascii="Arial" w:hAnsi="Arial" w:cs="Arial"/>
          <w:b/>
          <w:bCs/>
          <w:sz w:val="24"/>
          <w:szCs w:val="24"/>
        </w:rPr>
        <w:t xml:space="preserve"> direito</w:t>
      </w:r>
      <w:r w:rsidR="005B1605" w:rsidRPr="00FC4088">
        <w:rPr>
          <w:rFonts w:ascii="Arial" w:hAnsi="Arial" w:cs="Arial"/>
          <w:b/>
          <w:bCs/>
          <w:sz w:val="24"/>
          <w:szCs w:val="24"/>
        </w:rPr>
        <w:t>s</w:t>
      </w:r>
      <w:r w:rsidRPr="00FC4088">
        <w:rPr>
          <w:rFonts w:ascii="Arial" w:hAnsi="Arial" w:cs="Arial"/>
          <w:b/>
          <w:bCs/>
          <w:sz w:val="24"/>
          <w:szCs w:val="24"/>
        </w:rPr>
        <w:t>, por até dois anos.</w:t>
      </w:r>
      <w:r w:rsidR="00C23CBC" w:rsidRPr="00FC4088">
        <w:rPr>
          <w:rFonts w:ascii="Arial" w:hAnsi="Arial" w:cs="Arial"/>
          <w:b/>
          <w:bCs/>
          <w:sz w:val="24"/>
          <w:szCs w:val="24"/>
        </w:rPr>
        <w:t xml:space="preserve"> Como veremos mais adiante, o modelo pode gerar desemprego.</w:t>
      </w:r>
    </w:p>
    <w:p w14:paraId="6C24F47D" w14:textId="77777777" w:rsidR="00FC4088" w:rsidRPr="00FC4088" w:rsidRDefault="00FC4088" w:rsidP="00FC4088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7A9CB1A5" w14:textId="68580BA3" w:rsidR="00C23CBC" w:rsidRPr="00FC4088" w:rsidRDefault="00C23CBC" w:rsidP="00FC4088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C4088">
        <w:rPr>
          <w:rFonts w:ascii="Arial" w:hAnsi="Arial" w:cs="Arial"/>
          <w:sz w:val="24"/>
          <w:szCs w:val="24"/>
        </w:rPr>
        <w:t xml:space="preserve">§ 2º Exclusivamente nas contratações de serviços contínuos com regime de dedicação exclusiva de mão de obra, a Administração responderá solidariamente pelos encargos previdenciários e subsidiariamente pelos encargos trabalhistas </w:t>
      </w:r>
      <w:r w:rsidRPr="00FC4088">
        <w:rPr>
          <w:rFonts w:ascii="Arial" w:hAnsi="Arial" w:cs="Arial"/>
          <w:b/>
          <w:bCs/>
          <w:sz w:val="24"/>
          <w:szCs w:val="24"/>
          <w:u w:val="single"/>
        </w:rPr>
        <w:t>se comprovada falha na fiscalização do cumprimento das obrigações do contratado.</w:t>
      </w:r>
    </w:p>
    <w:p w14:paraId="2CD66612" w14:textId="60C4447D" w:rsidR="005B1605" w:rsidRDefault="00C23CBC" w:rsidP="00FC4088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C4088">
        <w:rPr>
          <w:rFonts w:ascii="Arial" w:hAnsi="Arial" w:cs="Arial"/>
          <w:b/>
          <w:bCs/>
          <w:sz w:val="24"/>
          <w:szCs w:val="24"/>
        </w:rPr>
        <w:t xml:space="preserve">Inciso V - </w:t>
      </w:r>
      <w:r w:rsidR="0040176A" w:rsidRPr="00FC4088">
        <w:rPr>
          <w:rFonts w:ascii="Arial" w:hAnsi="Arial" w:cs="Arial"/>
          <w:b/>
          <w:bCs/>
          <w:sz w:val="24"/>
          <w:szCs w:val="24"/>
        </w:rPr>
        <w:t>Pagamento s</w:t>
      </w:r>
      <w:r w:rsidR="00DB10C1" w:rsidRPr="00FC4088">
        <w:rPr>
          <w:rFonts w:ascii="Arial" w:hAnsi="Arial" w:cs="Arial"/>
          <w:b/>
          <w:bCs/>
          <w:sz w:val="24"/>
          <w:szCs w:val="24"/>
        </w:rPr>
        <w:t>obre o fato gerador,</w:t>
      </w:r>
      <w:r w:rsidR="00DB10C1" w:rsidRPr="00FC4088">
        <w:rPr>
          <w:rFonts w:ascii="Arial" w:hAnsi="Arial" w:cs="Arial"/>
          <w:sz w:val="24"/>
          <w:szCs w:val="24"/>
        </w:rPr>
        <w:t xml:space="preserve"> a partir do primeiro dia do contrato o passivo trabalhista, que agora ficará em mãos alheias, sem nenhuma garantia do seu retorno, aguardará que o fato exista</w:t>
      </w:r>
      <w:r w:rsidR="006D38B7" w:rsidRPr="00FC4088">
        <w:rPr>
          <w:rFonts w:ascii="Arial" w:hAnsi="Arial" w:cs="Arial"/>
          <w:sz w:val="24"/>
          <w:szCs w:val="24"/>
        </w:rPr>
        <w:t>,</w:t>
      </w:r>
      <w:r w:rsidR="00DB10C1" w:rsidRPr="00FC4088">
        <w:rPr>
          <w:rFonts w:ascii="Arial" w:hAnsi="Arial" w:cs="Arial"/>
          <w:sz w:val="24"/>
          <w:szCs w:val="24"/>
        </w:rPr>
        <w:t xml:space="preserve"> para a seu pagamento. </w:t>
      </w:r>
    </w:p>
    <w:p w14:paraId="64844A99" w14:textId="77777777" w:rsidR="00FC4088" w:rsidRPr="00FC4088" w:rsidRDefault="00FC4088" w:rsidP="00FC4088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13798CD1" w14:textId="54E394DB" w:rsidR="00DB10C1" w:rsidRPr="00FC4088" w:rsidRDefault="00DB10C1" w:rsidP="00FC4088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C4088">
        <w:rPr>
          <w:rFonts w:ascii="Arial" w:hAnsi="Arial" w:cs="Arial"/>
          <w:sz w:val="24"/>
          <w:szCs w:val="24"/>
        </w:rPr>
        <w:t>Como se trata de serviços com mão de obra ostensiva e contínua, podemos imaginar que se o contrato for renovado por até 5</w:t>
      </w:r>
      <w:r w:rsidR="00CB652E">
        <w:rPr>
          <w:rFonts w:ascii="Arial" w:hAnsi="Arial" w:cs="Arial"/>
          <w:sz w:val="24"/>
          <w:szCs w:val="24"/>
        </w:rPr>
        <w:t xml:space="preserve"> (cinco)</w:t>
      </w:r>
      <w:r w:rsidRPr="00FC4088">
        <w:rPr>
          <w:rFonts w:ascii="Arial" w:hAnsi="Arial" w:cs="Arial"/>
          <w:sz w:val="24"/>
          <w:szCs w:val="24"/>
        </w:rPr>
        <w:t xml:space="preserve"> anos, muitos dos empregados que continuam desde o início, receberão seus direitos rescisórios após esse prazo.</w:t>
      </w:r>
    </w:p>
    <w:p w14:paraId="5FDC4DE8" w14:textId="05DCB9E1" w:rsidR="00DB10C1" w:rsidRDefault="00DB10C1" w:rsidP="00FC4088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C4088">
        <w:rPr>
          <w:rFonts w:ascii="Arial" w:hAnsi="Arial" w:cs="Arial"/>
          <w:sz w:val="24"/>
          <w:szCs w:val="24"/>
        </w:rPr>
        <w:t>Vamos aos problemas que essa nova estrutura de garantia possa assimilar nossas preocupações:</w:t>
      </w:r>
    </w:p>
    <w:p w14:paraId="7FD3A382" w14:textId="77777777" w:rsidR="00FC4088" w:rsidRPr="00FC4088" w:rsidRDefault="00FC4088" w:rsidP="00FC4088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42AD986B" w14:textId="77777777" w:rsidR="00434790" w:rsidRPr="00FC4088" w:rsidRDefault="00434790" w:rsidP="00FC4088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C4088">
        <w:rPr>
          <w:rFonts w:ascii="Arial" w:hAnsi="Arial" w:cs="Arial"/>
          <w:b/>
          <w:bCs/>
          <w:sz w:val="24"/>
          <w:szCs w:val="24"/>
        </w:rPr>
        <w:t>FALTAS</w:t>
      </w:r>
    </w:p>
    <w:p w14:paraId="48566E95" w14:textId="28C92BF1" w:rsidR="007727FF" w:rsidRPr="00FC4088" w:rsidRDefault="00F2599C" w:rsidP="00FC4088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C4088">
        <w:rPr>
          <w:rFonts w:ascii="Arial" w:hAnsi="Arial" w:cs="Arial"/>
          <w:sz w:val="24"/>
          <w:szCs w:val="24"/>
        </w:rPr>
        <w:t>Serão apresentados</w:t>
      </w:r>
      <w:r w:rsidR="007727FF" w:rsidRPr="00FC4088">
        <w:rPr>
          <w:rFonts w:ascii="Arial" w:hAnsi="Arial" w:cs="Arial"/>
          <w:sz w:val="24"/>
          <w:szCs w:val="24"/>
        </w:rPr>
        <w:t xml:space="preserve"> nas propostas</w:t>
      </w:r>
      <w:r w:rsidRPr="00FC4088">
        <w:rPr>
          <w:rFonts w:ascii="Arial" w:hAnsi="Arial" w:cs="Arial"/>
          <w:sz w:val="24"/>
          <w:szCs w:val="24"/>
        </w:rPr>
        <w:t xml:space="preserve"> três </w:t>
      </w:r>
      <w:r w:rsidR="007727FF" w:rsidRPr="00FC4088">
        <w:rPr>
          <w:rFonts w:ascii="Arial" w:hAnsi="Arial" w:cs="Arial"/>
          <w:sz w:val="24"/>
          <w:szCs w:val="24"/>
        </w:rPr>
        <w:t>informações</w:t>
      </w:r>
      <w:r w:rsidRPr="00FC4088">
        <w:rPr>
          <w:rFonts w:ascii="Arial" w:hAnsi="Arial" w:cs="Arial"/>
          <w:sz w:val="24"/>
          <w:szCs w:val="24"/>
        </w:rPr>
        <w:t xml:space="preserve">, </w:t>
      </w:r>
      <w:r w:rsidR="007727FF" w:rsidRPr="00FC4088">
        <w:rPr>
          <w:rFonts w:ascii="Arial" w:hAnsi="Arial" w:cs="Arial"/>
          <w:sz w:val="24"/>
          <w:szCs w:val="24"/>
        </w:rPr>
        <w:t xml:space="preserve">as faltas </w:t>
      </w:r>
      <w:r w:rsidRPr="00FC4088">
        <w:rPr>
          <w:rFonts w:ascii="Arial" w:hAnsi="Arial" w:cs="Arial"/>
          <w:sz w:val="24"/>
          <w:szCs w:val="24"/>
        </w:rPr>
        <w:t>em</w:t>
      </w:r>
      <w:r w:rsidR="00DB10C1" w:rsidRPr="00FC4088">
        <w:rPr>
          <w:rFonts w:ascii="Arial" w:hAnsi="Arial" w:cs="Arial"/>
          <w:sz w:val="24"/>
          <w:szCs w:val="24"/>
        </w:rPr>
        <w:t xml:space="preserve"> dias,</w:t>
      </w:r>
      <w:r w:rsidR="007727FF" w:rsidRPr="00FC4088">
        <w:rPr>
          <w:rFonts w:ascii="Arial" w:hAnsi="Arial" w:cs="Arial"/>
          <w:sz w:val="24"/>
          <w:szCs w:val="24"/>
        </w:rPr>
        <w:t xml:space="preserve"> digamos</w:t>
      </w:r>
      <w:r w:rsidR="006D38B7" w:rsidRPr="00FC4088">
        <w:rPr>
          <w:rFonts w:ascii="Arial" w:hAnsi="Arial" w:cs="Arial"/>
          <w:sz w:val="24"/>
          <w:szCs w:val="24"/>
        </w:rPr>
        <w:t>,</w:t>
      </w:r>
      <w:r w:rsidR="007727FF" w:rsidRPr="00FC4088">
        <w:rPr>
          <w:rFonts w:ascii="Arial" w:hAnsi="Arial" w:cs="Arial"/>
          <w:sz w:val="24"/>
          <w:szCs w:val="24"/>
        </w:rPr>
        <w:t xml:space="preserve"> 9 </w:t>
      </w:r>
      <w:r w:rsidR="00CB652E">
        <w:rPr>
          <w:rFonts w:ascii="Arial" w:hAnsi="Arial" w:cs="Arial"/>
          <w:sz w:val="24"/>
          <w:szCs w:val="24"/>
        </w:rPr>
        <w:t xml:space="preserve">(nove) </w:t>
      </w:r>
      <w:r w:rsidR="007727FF" w:rsidRPr="00FC4088">
        <w:rPr>
          <w:rFonts w:ascii="Arial" w:hAnsi="Arial" w:cs="Arial"/>
          <w:sz w:val="24"/>
          <w:szCs w:val="24"/>
        </w:rPr>
        <w:t>faltas ao ano,</w:t>
      </w:r>
      <w:r w:rsidR="00DB10C1" w:rsidRPr="00FC4088">
        <w:rPr>
          <w:rFonts w:ascii="Arial" w:hAnsi="Arial" w:cs="Arial"/>
          <w:sz w:val="24"/>
          <w:szCs w:val="24"/>
        </w:rPr>
        <w:t xml:space="preserve"> </w:t>
      </w:r>
      <w:r w:rsidRPr="00FC4088">
        <w:rPr>
          <w:rFonts w:ascii="Arial" w:hAnsi="Arial" w:cs="Arial"/>
          <w:sz w:val="24"/>
          <w:szCs w:val="24"/>
        </w:rPr>
        <w:t xml:space="preserve">em </w:t>
      </w:r>
      <w:r w:rsidR="00DB10C1" w:rsidRPr="00FC4088">
        <w:rPr>
          <w:rFonts w:ascii="Arial" w:hAnsi="Arial" w:cs="Arial"/>
          <w:sz w:val="24"/>
          <w:szCs w:val="24"/>
        </w:rPr>
        <w:t>percentual</w:t>
      </w:r>
      <w:r w:rsidR="006D38B7" w:rsidRPr="00FC4088">
        <w:rPr>
          <w:rFonts w:ascii="Arial" w:hAnsi="Arial" w:cs="Arial"/>
          <w:sz w:val="24"/>
          <w:szCs w:val="24"/>
        </w:rPr>
        <w:t xml:space="preserve"> de</w:t>
      </w:r>
      <w:r w:rsidR="007727FF" w:rsidRPr="00FC4088">
        <w:rPr>
          <w:rFonts w:ascii="Arial" w:hAnsi="Arial" w:cs="Arial"/>
          <w:sz w:val="24"/>
          <w:szCs w:val="24"/>
        </w:rPr>
        <w:t xml:space="preserve"> 3,23%</w:t>
      </w:r>
      <w:r w:rsidR="00DB10C1" w:rsidRPr="00FC4088">
        <w:rPr>
          <w:rFonts w:ascii="Arial" w:hAnsi="Arial" w:cs="Arial"/>
          <w:sz w:val="24"/>
          <w:szCs w:val="24"/>
        </w:rPr>
        <w:t xml:space="preserve"> e </w:t>
      </w:r>
      <w:r w:rsidRPr="00FC4088">
        <w:rPr>
          <w:rFonts w:ascii="Arial" w:hAnsi="Arial" w:cs="Arial"/>
          <w:sz w:val="24"/>
          <w:szCs w:val="24"/>
        </w:rPr>
        <w:t xml:space="preserve">em </w:t>
      </w:r>
      <w:r w:rsidR="00DB10C1" w:rsidRPr="00FC4088">
        <w:rPr>
          <w:rFonts w:ascii="Arial" w:hAnsi="Arial" w:cs="Arial"/>
          <w:sz w:val="24"/>
          <w:szCs w:val="24"/>
        </w:rPr>
        <w:t>valor</w:t>
      </w:r>
      <w:r w:rsidR="007727FF" w:rsidRPr="00FC4088">
        <w:rPr>
          <w:rFonts w:ascii="Arial" w:hAnsi="Arial" w:cs="Arial"/>
          <w:sz w:val="24"/>
          <w:szCs w:val="24"/>
        </w:rPr>
        <w:t xml:space="preserve"> R$ 356,00</w:t>
      </w:r>
      <w:r w:rsidR="00DB10C1" w:rsidRPr="00FC4088">
        <w:rPr>
          <w:rFonts w:ascii="Arial" w:hAnsi="Arial" w:cs="Arial"/>
          <w:sz w:val="24"/>
          <w:szCs w:val="24"/>
        </w:rPr>
        <w:t xml:space="preserve">. </w:t>
      </w:r>
    </w:p>
    <w:p w14:paraId="7B87F325" w14:textId="5D782EFD" w:rsidR="00DB10C1" w:rsidRPr="00FC4088" w:rsidRDefault="005B1605" w:rsidP="00FC4088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C4088">
        <w:rPr>
          <w:rFonts w:ascii="Arial" w:hAnsi="Arial" w:cs="Arial"/>
          <w:sz w:val="24"/>
          <w:szCs w:val="24"/>
        </w:rPr>
        <w:t>Os valores,</w:t>
      </w:r>
      <w:r w:rsidR="007727FF" w:rsidRPr="00FC4088">
        <w:rPr>
          <w:rFonts w:ascii="Arial" w:hAnsi="Arial" w:cs="Arial"/>
          <w:sz w:val="24"/>
          <w:szCs w:val="24"/>
        </w:rPr>
        <w:t xml:space="preserve"> havendo </w:t>
      </w:r>
      <w:r w:rsidR="00DB10C1" w:rsidRPr="00FC4088">
        <w:rPr>
          <w:rFonts w:ascii="Arial" w:hAnsi="Arial" w:cs="Arial"/>
          <w:sz w:val="24"/>
          <w:szCs w:val="24"/>
        </w:rPr>
        <w:t>repactuaç</w:t>
      </w:r>
      <w:r w:rsidR="007727FF" w:rsidRPr="00FC4088">
        <w:rPr>
          <w:rFonts w:ascii="Arial" w:hAnsi="Arial" w:cs="Arial"/>
          <w:sz w:val="24"/>
          <w:szCs w:val="24"/>
        </w:rPr>
        <w:t>ões</w:t>
      </w:r>
      <w:r w:rsidRPr="00FC4088">
        <w:rPr>
          <w:rFonts w:ascii="Arial" w:hAnsi="Arial" w:cs="Arial"/>
          <w:sz w:val="24"/>
          <w:szCs w:val="24"/>
        </w:rPr>
        <w:t>,</w:t>
      </w:r>
      <w:r w:rsidR="00DB10C1" w:rsidRPr="00FC4088">
        <w:rPr>
          <w:rFonts w:ascii="Arial" w:hAnsi="Arial" w:cs="Arial"/>
          <w:sz w:val="24"/>
          <w:szCs w:val="24"/>
        </w:rPr>
        <w:t xml:space="preserve"> </w:t>
      </w:r>
      <w:r w:rsidR="007727FF" w:rsidRPr="00FC4088">
        <w:rPr>
          <w:rFonts w:ascii="Arial" w:hAnsi="Arial" w:cs="Arial"/>
          <w:sz w:val="24"/>
          <w:szCs w:val="24"/>
        </w:rPr>
        <w:t xml:space="preserve">devem </w:t>
      </w:r>
      <w:r w:rsidRPr="00FC4088">
        <w:rPr>
          <w:rFonts w:ascii="Arial" w:hAnsi="Arial" w:cs="Arial"/>
          <w:sz w:val="24"/>
          <w:szCs w:val="24"/>
        </w:rPr>
        <w:t>r</w:t>
      </w:r>
      <w:r w:rsidR="00DB10C1" w:rsidRPr="00FC4088">
        <w:rPr>
          <w:rFonts w:ascii="Arial" w:hAnsi="Arial" w:cs="Arial"/>
          <w:sz w:val="24"/>
          <w:szCs w:val="24"/>
        </w:rPr>
        <w:t>estabelecer</w:t>
      </w:r>
      <w:r w:rsidR="007727FF" w:rsidRPr="00FC4088">
        <w:rPr>
          <w:rFonts w:ascii="Arial" w:hAnsi="Arial" w:cs="Arial"/>
          <w:sz w:val="24"/>
          <w:szCs w:val="24"/>
        </w:rPr>
        <w:t xml:space="preserve"> o passivo trabalhista. Pergunta-se serão </w:t>
      </w:r>
      <w:r w:rsidR="00434790" w:rsidRPr="00FC4088">
        <w:rPr>
          <w:rFonts w:ascii="Arial" w:hAnsi="Arial" w:cs="Arial"/>
          <w:sz w:val="24"/>
          <w:szCs w:val="24"/>
        </w:rPr>
        <w:t>atualiza</w:t>
      </w:r>
      <w:r w:rsidR="007727FF" w:rsidRPr="00FC4088">
        <w:rPr>
          <w:rFonts w:ascii="Arial" w:hAnsi="Arial" w:cs="Arial"/>
          <w:sz w:val="24"/>
          <w:szCs w:val="24"/>
        </w:rPr>
        <w:t>dos os itens d</w:t>
      </w:r>
      <w:r w:rsidR="00434790" w:rsidRPr="00FC4088">
        <w:rPr>
          <w:rFonts w:ascii="Arial" w:hAnsi="Arial" w:cs="Arial"/>
          <w:sz w:val="24"/>
          <w:szCs w:val="24"/>
        </w:rPr>
        <w:t>essas provisões</w:t>
      </w:r>
      <w:r w:rsidR="007727FF" w:rsidRPr="00FC4088">
        <w:rPr>
          <w:rFonts w:ascii="Arial" w:hAnsi="Arial" w:cs="Arial"/>
          <w:sz w:val="24"/>
          <w:szCs w:val="24"/>
        </w:rPr>
        <w:t>?</w:t>
      </w:r>
      <w:r w:rsidR="00F2599C" w:rsidRPr="00FC4088">
        <w:rPr>
          <w:rFonts w:ascii="Arial" w:hAnsi="Arial" w:cs="Arial"/>
          <w:sz w:val="24"/>
          <w:szCs w:val="24"/>
        </w:rPr>
        <w:t xml:space="preserve"> </w:t>
      </w:r>
      <w:r w:rsidR="007727FF" w:rsidRPr="00FC4088">
        <w:rPr>
          <w:rFonts w:ascii="Arial" w:hAnsi="Arial" w:cs="Arial"/>
          <w:sz w:val="24"/>
          <w:szCs w:val="24"/>
        </w:rPr>
        <w:t>O</w:t>
      </w:r>
      <w:r w:rsidR="00F2599C" w:rsidRPr="00FC4088">
        <w:rPr>
          <w:rFonts w:ascii="Arial" w:hAnsi="Arial" w:cs="Arial"/>
          <w:sz w:val="24"/>
          <w:szCs w:val="24"/>
        </w:rPr>
        <w:t>u</w:t>
      </w:r>
      <w:r w:rsidR="007727FF" w:rsidRPr="00FC4088">
        <w:rPr>
          <w:rFonts w:ascii="Arial" w:hAnsi="Arial" w:cs="Arial"/>
          <w:sz w:val="24"/>
          <w:szCs w:val="24"/>
        </w:rPr>
        <w:t>,</w:t>
      </w:r>
      <w:r w:rsidR="00F2599C" w:rsidRPr="00FC4088">
        <w:rPr>
          <w:rFonts w:ascii="Arial" w:hAnsi="Arial" w:cs="Arial"/>
          <w:sz w:val="24"/>
          <w:szCs w:val="24"/>
        </w:rPr>
        <w:t xml:space="preserve"> simplesmente deixam de existir caso não sejam utilizadas</w:t>
      </w:r>
      <w:r w:rsidR="007727FF" w:rsidRPr="00FC4088">
        <w:rPr>
          <w:rFonts w:ascii="Arial" w:hAnsi="Arial" w:cs="Arial"/>
          <w:sz w:val="24"/>
          <w:szCs w:val="24"/>
        </w:rPr>
        <w:t xml:space="preserve"> em cada exercício contratual</w:t>
      </w:r>
      <w:r w:rsidR="00DB10C1" w:rsidRPr="00FC4088">
        <w:rPr>
          <w:rFonts w:ascii="Arial" w:hAnsi="Arial" w:cs="Arial"/>
          <w:sz w:val="24"/>
          <w:szCs w:val="24"/>
        </w:rPr>
        <w:t>?</w:t>
      </w:r>
    </w:p>
    <w:p w14:paraId="4ACDC77B" w14:textId="646BDDB2" w:rsidR="00DB10C1" w:rsidRPr="00FC4088" w:rsidRDefault="00DB10C1" w:rsidP="00FC4088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C4088">
        <w:rPr>
          <w:rFonts w:ascii="Arial" w:hAnsi="Arial" w:cs="Arial"/>
          <w:sz w:val="24"/>
          <w:szCs w:val="24"/>
        </w:rPr>
        <w:lastRenderedPageBreak/>
        <w:t>Sendo assim</w:t>
      </w:r>
      <w:r w:rsidR="00F2599C" w:rsidRPr="00FC4088">
        <w:rPr>
          <w:rFonts w:ascii="Arial" w:hAnsi="Arial" w:cs="Arial"/>
          <w:sz w:val="24"/>
          <w:szCs w:val="24"/>
        </w:rPr>
        <w:t>,</w:t>
      </w:r>
      <w:r w:rsidRPr="00FC4088">
        <w:rPr>
          <w:rFonts w:ascii="Arial" w:hAnsi="Arial" w:cs="Arial"/>
          <w:sz w:val="24"/>
          <w:szCs w:val="24"/>
        </w:rPr>
        <w:t xml:space="preserve"> qual o prazo</w:t>
      </w:r>
      <w:r w:rsidR="00C459FD" w:rsidRPr="00FC4088">
        <w:rPr>
          <w:rFonts w:ascii="Arial" w:hAnsi="Arial" w:cs="Arial"/>
          <w:sz w:val="24"/>
          <w:szCs w:val="24"/>
        </w:rPr>
        <w:t xml:space="preserve"> garantido </w:t>
      </w:r>
      <w:r w:rsidRPr="00FC4088">
        <w:rPr>
          <w:rFonts w:ascii="Arial" w:hAnsi="Arial" w:cs="Arial"/>
          <w:sz w:val="24"/>
          <w:szCs w:val="24"/>
        </w:rPr>
        <w:t xml:space="preserve">para </w:t>
      </w:r>
      <w:r w:rsidR="00F2599C" w:rsidRPr="00FC4088">
        <w:rPr>
          <w:rFonts w:ascii="Arial" w:hAnsi="Arial" w:cs="Arial"/>
          <w:sz w:val="24"/>
          <w:szCs w:val="24"/>
        </w:rPr>
        <w:t>esse</w:t>
      </w:r>
      <w:r w:rsidRPr="00FC4088">
        <w:rPr>
          <w:rFonts w:ascii="Arial" w:hAnsi="Arial" w:cs="Arial"/>
          <w:sz w:val="24"/>
          <w:szCs w:val="24"/>
        </w:rPr>
        <w:t xml:space="preserve"> passivo trabalhista que não</w:t>
      </w:r>
      <w:r w:rsidR="00C459FD" w:rsidRPr="00FC4088">
        <w:rPr>
          <w:rFonts w:ascii="Arial" w:hAnsi="Arial" w:cs="Arial"/>
          <w:sz w:val="24"/>
          <w:szCs w:val="24"/>
        </w:rPr>
        <w:t xml:space="preserve"> se dá por</w:t>
      </w:r>
      <w:r w:rsidRPr="00FC4088">
        <w:rPr>
          <w:rFonts w:ascii="Arial" w:hAnsi="Arial" w:cs="Arial"/>
          <w:sz w:val="24"/>
          <w:szCs w:val="24"/>
        </w:rPr>
        <w:t xml:space="preserve"> vontade da empresa, mas sim</w:t>
      </w:r>
      <w:r w:rsidR="00C459FD" w:rsidRPr="00FC4088">
        <w:rPr>
          <w:rFonts w:ascii="Arial" w:hAnsi="Arial" w:cs="Arial"/>
          <w:sz w:val="24"/>
          <w:szCs w:val="24"/>
        </w:rPr>
        <w:t>, resultante</w:t>
      </w:r>
      <w:r w:rsidRPr="00FC4088">
        <w:rPr>
          <w:rFonts w:ascii="Arial" w:hAnsi="Arial" w:cs="Arial"/>
          <w:sz w:val="24"/>
          <w:szCs w:val="24"/>
        </w:rPr>
        <w:t xml:space="preserve"> do comportamento dos colaboradores, </w:t>
      </w:r>
      <w:r w:rsidR="006D38B7" w:rsidRPr="00FC4088">
        <w:rPr>
          <w:rFonts w:ascii="Arial" w:hAnsi="Arial" w:cs="Arial"/>
          <w:sz w:val="24"/>
          <w:szCs w:val="24"/>
        </w:rPr>
        <w:t>será</w:t>
      </w:r>
      <w:r w:rsidRPr="00FC4088">
        <w:rPr>
          <w:rFonts w:ascii="Arial" w:hAnsi="Arial" w:cs="Arial"/>
          <w:sz w:val="24"/>
          <w:szCs w:val="24"/>
        </w:rPr>
        <w:t xml:space="preserve"> um ano?</w:t>
      </w:r>
    </w:p>
    <w:p w14:paraId="19322691" w14:textId="50F63559" w:rsidR="00DB10C1" w:rsidRPr="00FC4088" w:rsidRDefault="00DB10C1" w:rsidP="00FC4088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C4088">
        <w:rPr>
          <w:rFonts w:ascii="Arial" w:hAnsi="Arial" w:cs="Arial"/>
          <w:sz w:val="24"/>
          <w:szCs w:val="24"/>
        </w:rPr>
        <w:t>Sendo um ano o prazo para receber as provisões de f</w:t>
      </w:r>
      <w:r w:rsidR="00F2599C" w:rsidRPr="00FC4088">
        <w:rPr>
          <w:rFonts w:ascii="Arial" w:hAnsi="Arial" w:cs="Arial"/>
          <w:sz w:val="24"/>
          <w:szCs w:val="24"/>
        </w:rPr>
        <w:t>alt</w:t>
      </w:r>
      <w:r w:rsidRPr="00FC4088">
        <w:rPr>
          <w:rFonts w:ascii="Arial" w:hAnsi="Arial" w:cs="Arial"/>
          <w:sz w:val="24"/>
          <w:szCs w:val="24"/>
        </w:rPr>
        <w:t xml:space="preserve">as </w:t>
      </w:r>
      <w:r w:rsidR="007727FF" w:rsidRPr="00FC4088">
        <w:rPr>
          <w:rFonts w:ascii="Arial" w:hAnsi="Arial" w:cs="Arial"/>
          <w:sz w:val="24"/>
          <w:szCs w:val="24"/>
        </w:rPr>
        <w:t>pel</w:t>
      </w:r>
      <w:r w:rsidRPr="00FC4088">
        <w:rPr>
          <w:rFonts w:ascii="Arial" w:hAnsi="Arial" w:cs="Arial"/>
          <w:sz w:val="24"/>
          <w:szCs w:val="24"/>
        </w:rPr>
        <w:t>o volume f</w:t>
      </w:r>
      <w:r w:rsidR="004F5DD8" w:rsidRPr="00FC4088">
        <w:rPr>
          <w:rFonts w:ascii="Arial" w:hAnsi="Arial" w:cs="Arial"/>
          <w:sz w:val="24"/>
          <w:szCs w:val="24"/>
        </w:rPr>
        <w:t>í</w:t>
      </w:r>
      <w:r w:rsidRPr="00FC4088">
        <w:rPr>
          <w:rFonts w:ascii="Arial" w:hAnsi="Arial" w:cs="Arial"/>
          <w:sz w:val="24"/>
          <w:szCs w:val="24"/>
        </w:rPr>
        <w:t>sico estimad</w:t>
      </w:r>
      <w:r w:rsidR="004F5DD8" w:rsidRPr="00FC4088">
        <w:rPr>
          <w:rFonts w:ascii="Arial" w:hAnsi="Arial" w:cs="Arial"/>
          <w:sz w:val="24"/>
          <w:szCs w:val="24"/>
        </w:rPr>
        <w:t>o</w:t>
      </w:r>
      <w:r w:rsidR="007727FF" w:rsidRPr="00FC4088">
        <w:rPr>
          <w:rFonts w:ascii="Arial" w:hAnsi="Arial" w:cs="Arial"/>
          <w:sz w:val="24"/>
          <w:szCs w:val="24"/>
        </w:rPr>
        <w:t xml:space="preserve">, </w:t>
      </w:r>
      <w:r w:rsidR="00E118D5" w:rsidRPr="00FC4088">
        <w:rPr>
          <w:rFonts w:ascii="Arial" w:hAnsi="Arial" w:cs="Arial"/>
          <w:sz w:val="24"/>
          <w:szCs w:val="24"/>
        </w:rPr>
        <w:t>sendo que</w:t>
      </w:r>
      <w:r w:rsidR="007727FF" w:rsidRPr="00FC4088">
        <w:rPr>
          <w:rFonts w:ascii="Arial" w:hAnsi="Arial" w:cs="Arial"/>
          <w:sz w:val="24"/>
          <w:szCs w:val="24"/>
        </w:rPr>
        <w:t xml:space="preserve"> n</w:t>
      </w:r>
      <w:r w:rsidRPr="00FC4088">
        <w:rPr>
          <w:rFonts w:ascii="Arial" w:hAnsi="Arial" w:cs="Arial"/>
          <w:sz w:val="24"/>
          <w:szCs w:val="24"/>
        </w:rPr>
        <w:t xml:space="preserve">o primeiro ano, houve 5 faltas, </w:t>
      </w:r>
      <w:r w:rsidR="00C459FD" w:rsidRPr="00FC4088">
        <w:rPr>
          <w:rFonts w:ascii="Arial" w:hAnsi="Arial" w:cs="Arial"/>
          <w:sz w:val="24"/>
          <w:szCs w:val="24"/>
        </w:rPr>
        <w:t xml:space="preserve">resta </w:t>
      </w:r>
      <w:r w:rsidRPr="00FC4088">
        <w:rPr>
          <w:rFonts w:ascii="Arial" w:hAnsi="Arial" w:cs="Arial"/>
          <w:sz w:val="24"/>
          <w:szCs w:val="24"/>
        </w:rPr>
        <w:t xml:space="preserve">o saldo </w:t>
      </w:r>
      <w:r w:rsidR="004F5DD8" w:rsidRPr="00FC4088">
        <w:rPr>
          <w:rFonts w:ascii="Arial" w:hAnsi="Arial" w:cs="Arial"/>
          <w:sz w:val="24"/>
          <w:szCs w:val="24"/>
        </w:rPr>
        <w:t>d</w:t>
      </w:r>
      <w:r w:rsidR="00E118D5" w:rsidRPr="00FC4088">
        <w:rPr>
          <w:rFonts w:ascii="Arial" w:hAnsi="Arial" w:cs="Arial"/>
          <w:sz w:val="24"/>
          <w:szCs w:val="24"/>
        </w:rPr>
        <w:t>e</w:t>
      </w:r>
      <w:r w:rsidRPr="00FC4088">
        <w:rPr>
          <w:rFonts w:ascii="Arial" w:hAnsi="Arial" w:cs="Arial"/>
          <w:sz w:val="24"/>
          <w:szCs w:val="24"/>
        </w:rPr>
        <w:t xml:space="preserve"> 4</w:t>
      </w:r>
      <w:r w:rsidR="004F5DD8" w:rsidRPr="00FC4088">
        <w:rPr>
          <w:rFonts w:ascii="Arial" w:hAnsi="Arial" w:cs="Arial"/>
          <w:sz w:val="24"/>
          <w:szCs w:val="24"/>
        </w:rPr>
        <w:t xml:space="preserve"> faltas</w:t>
      </w:r>
      <w:r w:rsidR="00C459FD" w:rsidRPr="00FC4088">
        <w:rPr>
          <w:rFonts w:ascii="Arial" w:hAnsi="Arial" w:cs="Arial"/>
          <w:sz w:val="24"/>
          <w:szCs w:val="24"/>
        </w:rPr>
        <w:t>, se não acontecer no exercício</w:t>
      </w:r>
      <w:r w:rsidRPr="00FC4088">
        <w:rPr>
          <w:rFonts w:ascii="Arial" w:hAnsi="Arial" w:cs="Arial"/>
          <w:sz w:val="24"/>
          <w:szCs w:val="24"/>
        </w:rPr>
        <w:t xml:space="preserve"> passa </w:t>
      </w:r>
      <w:r w:rsidR="004F5DD8" w:rsidRPr="00FC4088">
        <w:rPr>
          <w:rFonts w:ascii="Arial" w:hAnsi="Arial" w:cs="Arial"/>
          <w:sz w:val="24"/>
          <w:szCs w:val="24"/>
        </w:rPr>
        <w:t>a ser ganho da Administração</w:t>
      </w:r>
      <w:r w:rsidR="007727FF" w:rsidRPr="00FC4088">
        <w:rPr>
          <w:rFonts w:ascii="Arial" w:hAnsi="Arial" w:cs="Arial"/>
          <w:sz w:val="24"/>
          <w:szCs w:val="24"/>
        </w:rPr>
        <w:t xml:space="preserve"> ou soma-se às do exercício seguinte?</w:t>
      </w:r>
    </w:p>
    <w:p w14:paraId="4E8567FB" w14:textId="7C96B78C" w:rsidR="004F5DD8" w:rsidRPr="00FC4088" w:rsidRDefault="00DB10C1" w:rsidP="00FC4088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C4088">
        <w:rPr>
          <w:rFonts w:ascii="Arial" w:hAnsi="Arial" w:cs="Arial"/>
          <w:sz w:val="24"/>
          <w:szCs w:val="24"/>
        </w:rPr>
        <w:t xml:space="preserve">Caso </w:t>
      </w:r>
      <w:r w:rsidR="007727FF" w:rsidRPr="00FC4088">
        <w:rPr>
          <w:rFonts w:ascii="Arial" w:hAnsi="Arial" w:cs="Arial"/>
          <w:sz w:val="24"/>
          <w:szCs w:val="24"/>
        </w:rPr>
        <w:t>elas não sejam somadas às d</w:t>
      </w:r>
      <w:r w:rsidRPr="00FC4088">
        <w:rPr>
          <w:rFonts w:ascii="Arial" w:hAnsi="Arial" w:cs="Arial"/>
          <w:sz w:val="24"/>
          <w:szCs w:val="24"/>
        </w:rPr>
        <w:t xml:space="preserve">o segundo ano, </w:t>
      </w:r>
      <w:r w:rsidR="007727FF" w:rsidRPr="00FC4088">
        <w:rPr>
          <w:rFonts w:ascii="Arial" w:hAnsi="Arial" w:cs="Arial"/>
          <w:sz w:val="24"/>
          <w:szCs w:val="24"/>
        </w:rPr>
        <w:t xml:space="preserve">e nesse </w:t>
      </w:r>
      <w:r w:rsidR="006D38B7" w:rsidRPr="00FC4088">
        <w:rPr>
          <w:rFonts w:ascii="Arial" w:hAnsi="Arial" w:cs="Arial"/>
          <w:sz w:val="24"/>
          <w:szCs w:val="24"/>
        </w:rPr>
        <w:t>ano</w:t>
      </w:r>
      <w:r w:rsidR="007727FF" w:rsidRPr="00FC4088">
        <w:rPr>
          <w:rFonts w:ascii="Arial" w:hAnsi="Arial" w:cs="Arial"/>
          <w:sz w:val="24"/>
          <w:szCs w:val="24"/>
        </w:rPr>
        <w:t xml:space="preserve">, </w:t>
      </w:r>
      <w:r w:rsidRPr="00FC4088">
        <w:rPr>
          <w:rFonts w:ascii="Arial" w:hAnsi="Arial" w:cs="Arial"/>
          <w:sz w:val="24"/>
          <w:szCs w:val="24"/>
        </w:rPr>
        <w:t>as faltas atingem 1</w:t>
      </w:r>
      <w:r w:rsidR="00E118D5" w:rsidRPr="00FC4088">
        <w:rPr>
          <w:rFonts w:ascii="Arial" w:hAnsi="Arial" w:cs="Arial"/>
          <w:sz w:val="24"/>
          <w:szCs w:val="24"/>
        </w:rPr>
        <w:t>5</w:t>
      </w:r>
      <w:r w:rsidRPr="00FC4088">
        <w:rPr>
          <w:rFonts w:ascii="Arial" w:hAnsi="Arial" w:cs="Arial"/>
          <w:sz w:val="24"/>
          <w:szCs w:val="24"/>
        </w:rPr>
        <w:t xml:space="preserve"> dias, as empresas irão receber somente 9 </w:t>
      </w:r>
      <w:r w:rsidR="00CB652E">
        <w:rPr>
          <w:rFonts w:ascii="Arial" w:hAnsi="Arial" w:cs="Arial"/>
          <w:sz w:val="24"/>
          <w:szCs w:val="24"/>
        </w:rPr>
        <w:t xml:space="preserve">(nove) </w:t>
      </w:r>
      <w:r w:rsidRPr="00FC4088">
        <w:rPr>
          <w:rFonts w:ascii="Arial" w:hAnsi="Arial" w:cs="Arial"/>
          <w:sz w:val="24"/>
          <w:szCs w:val="24"/>
        </w:rPr>
        <w:t xml:space="preserve">dias, o saldo de </w:t>
      </w:r>
      <w:r w:rsidR="00E118D5" w:rsidRPr="00FC4088">
        <w:rPr>
          <w:rFonts w:ascii="Arial" w:hAnsi="Arial" w:cs="Arial"/>
          <w:sz w:val="24"/>
          <w:szCs w:val="24"/>
        </w:rPr>
        <w:t>6</w:t>
      </w:r>
      <w:r w:rsidRPr="00FC4088">
        <w:rPr>
          <w:rFonts w:ascii="Arial" w:hAnsi="Arial" w:cs="Arial"/>
          <w:sz w:val="24"/>
          <w:szCs w:val="24"/>
        </w:rPr>
        <w:t xml:space="preserve"> </w:t>
      </w:r>
      <w:r w:rsidR="00CB652E">
        <w:rPr>
          <w:rFonts w:ascii="Arial" w:hAnsi="Arial" w:cs="Arial"/>
          <w:sz w:val="24"/>
          <w:szCs w:val="24"/>
        </w:rPr>
        <w:t xml:space="preserve">(seis) </w:t>
      </w:r>
      <w:r w:rsidRPr="00FC4088">
        <w:rPr>
          <w:rFonts w:ascii="Arial" w:hAnsi="Arial" w:cs="Arial"/>
          <w:sz w:val="24"/>
          <w:szCs w:val="24"/>
        </w:rPr>
        <w:t>va</w:t>
      </w:r>
      <w:r w:rsidR="004F5DD8" w:rsidRPr="00FC4088">
        <w:rPr>
          <w:rFonts w:ascii="Arial" w:hAnsi="Arial" w:cs="Arial"/>
          <w:sz w:val="24"/>
          <w:szCs w:val="24"/>
        </w:rPr>
        <w:t>i ser custo</w:t>
      </w:r>
      <w:r w:rsidR="00E118D5" w:rsidRPr="00FC4088">
        <w:rPr>
          <w:rFonts w:ascii="Arial" w:hAnsi="Arial" w:cs="Arial"/>
          <w:sz w:val="24"/>
          <w:szCs w:val="24"/>
        </w:rPr>
        <w:t xml:space="preserve"> integral</w:t>
      </w:r>
      <w:r w:rsidR="004F5DD8" w:rsidRPr="00FC4088">
        <w:rPr>
          <w:rFonts w:ascii="Arial" w:hAnsi="Arial" w:cs="Arial"/>
          <w:sz w:val="24"/>
          <w:szCs w:val="24"/>
        </w:rPr>
        <w:t xml:space="preserve"> da empresa</w:t>
      </w:r>
      <w:r w:rsidR="00C23CBC" w:rsidRPr="00FC4088">
        <w:rPr>
          <w:rFonts w:ascii="Arial" w:hAnsi="Arial" w:cs="Arial"/>
          <w:sz w:val="24"/>
          <w:szCs w:val="24"/>
        </w:rPr>
        <w:t>. E se no terceiro ano houver 15 novas faltas?</w:t>
      </w:r>
    </w:p>
    <w:p w14:paraId="52AE547D" w14:textId="7534A9F6" w:rsidR="00C459FD" w:rsidRDefault="00434790" w:rsidP="00FC4088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C4088">
        <w:rPr>
          <w:rFonts w:ascii="Arial" w:hAnsi="Arial" w:cs="Arial"/>
          <w:sz w:val="24"/>
          <w:szCs w:val="24"/>
        </w:rPr>
        <w:t>O</w:t>
      </w:r>
      <w:r w:rsidR="004F5DD8" w:rsidRPr="00FC4088">
        <w:rPr>
          <w:rFonts w:ascii="Arial" w:hAnsi="Arial" w:cs="Arial"/>
          <w:sz w:val="24"/>
          <w:szCs w:val="24"/>
        </w:rPr>
        <w:t>utra questão</w:t>
      </w:r>
      <w:r w:rsidR="00E118D5" w:rsidRPr="00FC4088">
        <w:rPr>
          <w:rFonts w:ascii="Arial" w:hAnsi="Arial" w:cs="Arial"/>
          <w:sz w:val="24"/>
          <w:szCs w:val="24"/>
        </w:rPr>
        <w:t>,</w:t>
      </w:r>
      <w:r w:rsidR="004F5DD8" w:rsidRPr="00FC4088">
        <w:rPr>
          <w:rFonts w:ascii="Arial" w:hAnsi="Arial" w:cs="Arial"/>
          <w:sz w:val="24"/>
          <w:szCs w:val="24"/>
        </w:rPr>
        <w:t xml:space="preserve"> o </w:t>
      </w:r>
      <w:r w:rsidRPr="00FC4088">
        <w:rPr>
          <w:rFonts w:ascii="Arial" w:hAnsi="Arial" w:cs="Arial"/>
          <w:sz w:val="24"/>
          <w:szCs w:val="24"/>
        </w:rPr>
        <w:t xml:space="preserve">empregado é transferido para outro local, sai da cobertura do contrato, o passivo </w:t>
      </w:r>
      <w:r w:rsidR="00C459FD" w:rsidRPr="00FC4088">
        <w:rPr>
          <w:rFonts w:ascii="Arial" w:hAnsi="Arial" w:cs="Arial"/>
          <w:sz w:val="24"/>
          <w:szCs w:val="24"/>
        </w:rPr>
        <w:t>trabalhista constituído será</w:t>
      </w:r>
      <w:r w:rsidRPr="00FC4088">
        <w:rPr>
          <w:rFonts w:ascii="Arial" w:hAnsi="Arial" w:cs="Arial"/>
          <w:sz w:val="24"/>
          <w:szCs w:val="24"/>
        </w:rPr>
        <w:t xml:space="preserve"> </w:t>
      </w:r>
      <w:r w:rsidR="00C459FD" w:rsidRPr="00FC4088">
        <w:rPr>
          <w:rFonts w:ascii="Arial" w:hAnsi="Arial" w:cs="Arial"/>
          <w:sz w:val="24"/>
          <w:szCs w:val="24"/>
        </w:rPr>
        <w:t>liber</w:t>
      </w:r>
      <w:r w:rsidRPr="00FC4088">
        <w:rPr>
          <w:rFonts w:ascii="Arial" w:hAnsi="Arial" w:cs="Arial"/>
          <w:sz w:val="24"/>
          <w:szCs w:val="24"/>
        </w:rPr>
        <w:t>ado</w:t>
      </w:r>
      <w:r w:rsidR="00C23CBC" w:rsidRPr="00FC4088">
        <w:rPr>
          <w:rFonts w:ascii="Arial" w:hAnsi="Arial" w:cs="Arial"/>
          <w:sz w:val="24"/>
          <w:szCs w:val="24"/>
        </w:rPr>
        <w:t xml:space="preserve">? Caso não, </w:t>
      </w:r>
      <w:r w:rsidR="00C23CBC" w:rsidRPr="00FC4088">
        <w:rPr>
          <w:rFonts w:ascii="Arial" w:hAnsi="Arial" w:cs="Arial"/>
          <w:b/>
          <w:bCs/>
          <w:sz w:val="24"/>
          <w:szCs w:val="24"/>
          <w:u w:val="single"/>
        </w:rPr>
        <w:t>certamente vai ser demitido para que a empresa não perca o direito desse passivo</w:t>
      </w:r>
      <w:r w:rsidR="00C23CBC" w:rsidRPr="00FC4088">
        <w:rPr>
          <w:rFonts w:ascii="Arial" w:hAnsi="Arial" w:cs="Arial"/>
          <w:sz w:val="24"/>
          <w:szCs w:val="24"/>
        </w:rPr>
        <w:t>.</w:t>
      </w:r>
    </w:p>
    <w:p w14:paraId="00692667" w14:textId="77777777" w:rsidR="00FC4088" w:rsidRPr="00FC4088" w:rsidRDefault="00FC4088" w:rsidP="00FC4088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35EC0680" w14:textId="16F0B0BB" w:rsidR="00DB10C1" w:rsidRPr="00FC4088" w:rsidRDefault="00434790" w:rsidP="00FC4088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C4088">
        <w:rPr>
          <w:rFonts w:ascii="Arial" w:hAnsi="Arial" w:cs="Arial"/>
          <w:b/>
          <w:bCs/>
          <w:sz w:val="24"/>
          <w:szCs w:val="24"/>
        </w:rPr>
        <w:t>FÉRIAS:</w:t>
      </w:r>
    </w:p>
    <w:p w14:paraId="70FBD922" w14:textId="40952F05" w:rsidR="00C459FD" w:rsidRPr="00FC4088" w:rsidRDefault="00434790" w:rsidP="00FC4088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C4088">
        <w:rPr>
          <w:rFonts w:ascii="Arial" w:hAnsi="Arial" w:cs="Arial"/>
          <w:sz w:val="24"/>
          <w:szCs w:val="24"/>
        </w:rPr>
        <w:t>As propostas vão ter que adequar suas provisões de forma a coincidir com as especificidades que esse direito possui, férias de 20 dias, sendo 10 pagos em pecúnia, férias de 30 dias e férias indenizadas, todas com o seu adicional correspondente.</w:t>
      </w:r>
      <w:r w:rsidR="00E118D5" w:rsidRPr="00FC4088">
        <w:rPr>
          <w:rFonts w:ascii="Arial" w:hAnsi="Arial" w:cs="Arial"/>
          <w:sz w:val="24"/>
          <w:szCs w:val="24"/>
        </w:rPr>
        <w:t xml:space="preserve"> Haverá férias proporcionais não pagas em caso de demissão com justa causa.</w:t>
      </w:r>
      <w:r w:rsidRPr="00FC4088">
        <w:rPr>
          <w:rFonts w:ascii="Arial" w:hAnsi="Arial" w:cs="Arial"/>
          <w:sz w:val="24"/>
          <w:szCs w:val="24"/>
        </w:rPr>
        <w:t xml:space="preserve"> </w:t>
      </w:r>
    </w:p>
    <w:p w14:paraId="00975D11" w14:textId="77777777" w:rsidR="00E118D5" w:rsidRPr="00FC4088" w:rsidRDefault="00E118D5" w:rsidP="00FC4088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C4088">
        <w:rPr>
          <w:rFonts w:ascii="Arial" w:hAnsi="Arial" w:cs="Arial"/>
          <w:sz w:val="24"/>
          <w:szCs w:val="24"/>
        </w:rPr>
        <w:t>F</w:t>
      </w:r>
      <w:r w:rsidR="00434790" w:rsidRPr="00FC4088">
        <w:rPr>
          <w:rFonts w:ascii="Arial" w:hAnsi="Arial" w:cs="Arial"/>
          <w:sz w:val="24"/>
          <w:szCs w:val="24"/>
        </w:rPr>
        <w:t>érias</w:t>
      </w:r>
      <w:r w:rsidRPr="00FC4088">
        <w:rPr>
          <w:rFonts w:ascii="Arial" w:hAnsi="Arial" w:cs="Arial"/>
          <w:sz w:val="24"/>
          <w:szCs w:val="24"/>
        </w:rPr>
        <w:t xml:space="preserve">, diferente de faltas, </w:t>
      </w:r>
      <w:r w:rsidR="00434790" w:rsidRPr="00FC4088">
        <w:rPr>
          <w:rFonts w:ascii="Arial" w:hAnsi="Arial" w:cs="Arial"/>
          <w:sz w:val="24"/>
          <w:szCs w:val="24"/>
        </w:rPr>
        <w:t>é por período aquisitivo e somente acontece seu efetivo desembolso em caso de gozo, após um ano de contrato</w:t>
      </w:r>
      <w:r w:rsidR="00C459FD" w:rsidRPr="00FC4088">
        <w:rPr>
          <w:rFonts w:ascii="Arial" w:hAnsi="Arial" w:cs="Arial"/>
          <w:sz w:val="24"/>
          <w:szCs w:val="24"/>
        </w:rPr>
        <w:t xml:space="preserve">, </w:t>
      </w:r>
      <w:r w:rsidR="00434790" w:rsidRPr="00FC4088">
        <w:rPr>
          <w:rFonts w:ascii="Arial" w:hAnsi="Arial" w:cs="Arial"/>
          <w:sz w:val="24"/>
          <w:szCs w:val="24"/>
        </w:rPr>
        <w:t xml:space="preserve">ou seja, o fato </w:t>
      </w:r>
      <w:r w:rsidR="00C459FD" w:rsidRPr="00FC4088">
        <w:rPr>
          <w:rFonts w:ascii="Arial" w:hAnsi="Arial" w:cs="Arial"/>
          <w:sz w:val="24"/>
          <w:szCs w:val="24"/>
        </w:rPr>
        <w:t>pode</w:t>
      </w:r>
      <w:r w:rsidR="00434790" w:rsidRPr="00FC4088">
        <w:rPr>
          <w:rFonts w:ascii="Arial" w:hAnsi="Arial" w:cs="Arial"/>
          <w:sz w:val="24"/>
          <w:szCs w:val="24"/>
        </w:rPr>
        <w:t xml:space="preserve">rá </w:t>
      </w:r>
      <w:r w:rsidR="00C459FD" w:rsidRPr="00FC4088">
        <w:rPr>
          <w:rFonts w:ascii="Arial" w:hAnsi="Arial" w:cs="Arial"/>
          <w:sz w:val="24"/>
          <w:szCs w:val="24"/>
        </w:rPr>
        <w:t xml:space="preserve">ser </w:t>
      </w:r>
      <w:r w:rsidR="00434790" w:rsidRPr="00FC4088">
        <w:rPr>
          <w:rFonts w:ascii="Arial" w:hAnsi="Arial" w:cs="Arial"/>
          <w:sz w:val="24"/>
          <w:szCs w:val="24"/>
        </w:rPr>
        <w:t>gerado no ano seguinte</w:t>
      </w:r>
      <w:r w:rsidRPr="00FC4088">
        <w:rPr>
          <w:rFonts w:ascii="Arial" w:hAnsi="Arial" w:cs="Arial"/>
          <w:sz w:val="24"/>
          <w:szCs w:val="24"/>
        </w:rPr>
        <w:t>, ou se torna indenizada se for demitido ou solicitar sua demissão</w:t>
      </w:r>
      <w:r w:rsidR="004F5DD8" w:rsidRPr="00FC4088">
        <w:rPr>
          <w:rFonts w:ascii="Arial" w:hAnsi="Arial" w:cs="Arial"/>
          <w:sz w:val="24"/>
          <w:szCs w:val="24"/>
        </w:rPr>
        <w:t xml:space="preserve">. </w:t>
      </w:r>
    </w:p>
    <w:p w14:paraId="3C37A64F" w14:textId="621F14D0" w:rsidR="004F5DD8" w:rsidRPr="00FC4088" w:rsidRDefault="004F5DD8" w:rsidP="00FC4088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C4088">
        <w:rPr>
          <w:rFonts w:ascii="Arial" w:hAnsi="Arial" w:cs="Arial"/>
          <w:sz w:val="24"/>
          <w:szCs w:val="24"/>
        </w:rPr>
        <w:t>Após esse prazo as empresas podem postergar essa ausência em até 11 meses, sem risco de pagamento em dobro</w:t>
      </w:r>
      <w:r w:rsidR="00E118D5" w:rsidRPr="00FC4088">
        <w:rPr>
          <w:rFonts w:ascii="Arial" w:hAnsi="Arial" w:cs="Arial"/>
          <w:sz w:val="24"/>
          <w:szCs w:val="24"/>
        </w:rPr>
        <w:t>, pois pertence a ela delimitar o melhor momento da ausência do seu colaborador</w:t>
      </w:r>
      <w:r w:rsidRPr="00FC4088">
        <w:rPr>
          <w:rFonts w:ascii="Arial" w:hAnsi="Arial" w:cs="Arial"/>
          <w:sz w:val="24"/>
          <w:szCs w:val="24"/>
        </w:rPr>
        <w:t xml:space="preserve">. </w:t>
      </w:r>
    </w:p>
    <w:p w14:paraId="6BDC80B2" w14:textId="6A8A6F5C" w:rsidR="00C459FD" w:rsidRPr="00FC4088" w:rsidRDefault="00C459FD" w:rsidP="00FC4088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C4088">
        <w:rPr>
          <w:rFonts w:ascii="Arial" w:hAnsi="Arial" w:cs="Arial"/>
          <w:sz w:val="24"/>
          <w:szCs w:val="24"/>
        </w:rPr>
        <w:t>Por hipótese</w:t>
      </w:r>
      <w:r w:rsidR="00E118D5" w:rsidRPr="00FC4088">
        <w:rPr>
          <w:rFonts w:ascii="Arial" w:hAnsi="Arial" w:cs="Arial"/>
          <w:sz w:val="24"/>
          <w:szCs w:val="24"/>
        </w:rPr>
        <w:t>,</w:t>
      </w:r>
      <w:r w:rsidRPr="00FC4088">
        <w:rPr>
          <w:rFonts w:ascii="Arial" w:hAnsi="Arial" w:cs="Arial"/>
          <w:sz w:val="24"/>
          <w:szCs w:val="24"/>
        </w:rPr>
        <w:t xml:space="preserve"> o passivo de férias começou a ser constituído no final do mês 8 do ano x, portanto, </w:t>
      </w:r>
      <w:r w:rsidR="00CB652E">
        <w:rPr>
          <w:rFonts w:ascii="Arial" w:hAnsi="Arial" w:cs="Arial"/>
          <w:sz w:val="24"/>
          <w:szCs w:val="24"/>
        </w:rPr>
        <w:t>4 (</w:t>
      </w:r>
      <w:r w:rsidRPr="00FC4088">
        <w:rPr>
          <w:rFonts w:ascii="Arial" w:hAnsi="Arial" w:cs="Arial"/>
          <w:sz w:val="24"/>
          <w:szCs w:val="24"/>
        </w:rPr>
        <w:t>quatro</w:t>
      </w:r>
      <w:r w:rsidR="00CB652E">
        <w:rPr>
          <w:rFonts w:ascii="Arial" w:hAnsi="Arial" w:cs="Arial"/>
          <w:sz w:val="24"/>
          <w:szCs w:val="24"/>
        </w:rPr>
        <w:t>)</w:t>
      </w:r>
      <w:r w:rsidRPr="00FC4088">
        <w:rPr>
          <w:rFonts w:ascii="Arial" w:hAnsi="Arial" w:cs="Arial"/>
          <w:sz w:val="24"/>
          <w:szCs w:val="24"/>
        </w:rPr>
        <w:t xml:space="preserve"> meses pertencentes ao orçamento do ano x. No segundo ano o direito se completa com mais </w:t>
      </w:r>
      <w:r w:rsidR="00CB652E">
        <w:rPr>
          <w:rFonts w:ascii="Arial" w:hAnsi="Arial" w:cs="Arial"/>
          <w:sz w:val="24"/>
          <w:szCs w:val="24"/>
        </w:rPr>
        <w:t>8 (</w:t>
      </w:r>
      <w:r w:rsidRPr="00FC4088">
        <w:rPr>
          <w:rFonts w:ascii="Arial" w:hAnsi="Arial" w:cs="Arial"/>
          <w:sz w:val="24"/>
          <w:szCs w:val="24"/>
        </w:rPr>
        <w:t>oito</w:t>
      </w:r>
      <w:r w:rsidR="00CB652E">
        <w:rPr>
          <w:rFonts w:ascii="Arial" w:hAnsi="Arial" w:cs="Arial"/>
          <w:sz w:val="24"/>
          <w:szCs w:val="24"/>
        </w:rPr>
        <w:t>)</w:t>
      </w:r>
      <w:r w:rsidRPr="00FC4088">
        <w:rPr>
          <w:rFonts w:ascii="Arial" w:hAnsi="Arial" w:cs="Arial"/>
          <w:sz w:val="24"/>
          <w:szCs w:val="24"/>
        </w:rPr>
        <w:t xml:space="preserve"> meses do ano </w:t>
      </w:r>
      <w:proofErr w:type="spellStart"/>
      <w:r w:rsidRPr="00FC4088">
        <w:rPr>
          <w:rFonts w:ascii="Arial" w:hAnsi="Arial" w:cs="Arial"/>
          <w:sz w:val="24"/>
          <w:szCs w:val="24"/>
        </w:rPr>
        <w:t>x+y</w:t>
      </w:r>
      <w:proofErr w:type="spellEnd"/>
      <w:r w:rsidRPr="00FC4088">
        <w:rPr>
          <w:rFonts w:ascii="Arial" w:hAnsi="Arial" w:cs="Arial"/>
          <w:sz w:val="24"/>
          <w:szCs w:val="24"/>
        </w:rPr>
        <w:t>. A Lei Orçamentária destaca que a utilização de restos a pagar é possível somente do que não foi pago no orçamento do ano anterior.</w:t>
      </w:r>
    </w:p>
    <w:p w14:paraId="05420FB9" w14:textId="77777777" w:rsidR="00C459FD" w:rsidRPr="00FC4088" w:rsidRDefault="00C459FD" w:rsidP="00FC4088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C4088">
        <w:rPr>
          <w:rFonts w:ascii="Arial" w:hAnsi="Arial" w:cs="Arial"/>
          <w:sz w:val="24"/>
          <w:szCs w:val="24"/>
        </w:rPr>
        <w:t xml:space="preserve">A empresa coloca em férias no mês de junho do ano </w:t>
      </w:r>
      <w:proofErr w:type="spellStart"/>
      <w:r w:rsidRPr="00FC4088">
        <w:rPr>
          <w:rFonts w:ascii="Arial" w:hAnsi="Arial" w:cs="Arial"/>
          <w:sz w:val="24"/>
          <w:szCs w:val="24"/>
        </w:rPr>
        <w:t>x+y+z</w:t>
      </w:r>
      <w:proofErr w:type="spellEnd"/>
      <w:r w:rsidRPr="00FC4088">
        <w:rPr>
          <w:rFonts w:ascii="Arial" w:hAnsi="Arial" w:cs="Arial"/>
          <w:sz w:val="24"/>
          <w:szCs w:val="24"/>
        </w:rPr>
        <w:t>. Seria utilizado o orçamento “restos a pagar”? E como seria se o exercício x já deixou de ser o ano seguinte ao fato gerador?</w:t>
      </w:r>
    </w:p>
    <w:p w14:paraId="4FBA580F" w14:textId="25B582E4" w:rsidR="00E118D5" w:rsidRPr="00FC4088" w:rsidRDefault="00C459FD" w:rsidP="00FC4088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C4088">
        <w:rPr>
          <w:rFonts w:ascii="Arial" w:hAnsi="Arial" w:cs="Arial"/>
          <w:sz w:val="24"/>
          <w:szCs w:val="24"/>
        </w:rPr>
        <w:t>Como funcionará a atualização monetária desse passivo, ele será quitado atualizado</w:t>
      </w:r>
      <w:r w:rsidR="00E118D5" w:rsidRPr="00FC4088">
        <w:rPr>
          <w:rFonts w:ascii="Arial" w:hAnsi="Arial" w:cs="Arial"/>
          <w:sz w:val="24"/>
          <w:szCs w:val="24"/>
        </w:rPr>
        <w:t>?</w:t>
      </w:r>
    </w:p>
    <w:p w14:paraId="45A41C44" w14:textId="7E1F33C8" w:rsidR="00C459FD" w:rsidRPr="00FC4088" w:rsidRDefault="00E118D5" w:rsidP="00FC4088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C4088">
        <w:rPr>
          <w:rFonts w:ascii="Arial" w:hAnsi="Arial" w:cs="Arial"/>
          <w:sz w:val="24"/>
          <w:szCs w:val="24"/>
        </w:rPr>
        <w:lastRenderedPageBreak/>
        <w:t>Co</w:t>
      </w:r>
      <w:r w:rsidR="00C459FD" w:rsidRPr="00FC4088">
        <w:rPr>
          <w:rFonts w:ascii="Arial" w:hAnsi="Arial" w:cs="Arial"/>
          <w:sz w:val="24"/>
          <w:szCs w:val="24"/>
        </w:rPr>
        <w:t xml:space="preserve">mo </w:t>
      </w:r>
      <w:r w:rsidRPr="00FC4088">
        <w:rPr>
          <w:rFonts w:ascii="Arial" w:hAnsi="Arial" w:cs="Arial"/>
          <w:sz w:val="24"/>
          <w:szCs w:val="24"/>
        </w:rPr>
        <w:t>esses recursos não estão à disposição da empresa</w:t>
      </w:r>
      <w:r w:rsidR="00C459FD" w:rsidRPr="00FC4088">
        <w:rPr>
          <w:rFonts w:ascii="Arial" w:hAnsi="Arial" w:cs="Arial"/>
          <w:sz w:val="24"/>
          <w:szCs w:val="24"/>
        </w:rPr>
        <w:t xml:space="preserve"> pois se assim o tivesse teria feito investimentos para cobrir essa obrigação em sua data propícia</w:t>
      </w:r>
      <w:r w:rsidR="00437BCB" w:rsidRPr="00FC4088">
        <w:rPr>
          <w:rFonts w:ascii="Arial" w:hAnsi="Arial" w:cs="Arial"/>
          <w:sz w:val="24"/>
          <w:szCs w:val="24"/>
        </w:rPr>
        <w:t>, resguardando o mínimo de perdas</w:t>
      </w:r>
      <w:r w:rsidR="00C459FD" w:rsidRPr="00FC4088">
        <w:rPr>
          <w:rFonts w:ascii="Arial" w:hAnsi="Arial" w:cs="Arial"/>
          <w:sz w:val="24"/>
          <w:szCs w:val="24"/>
        </w:rPr>
        <w:t>.</w:t>
      </w:r>
    </w:p>
    <w:p w14:paraId="7166E59A" w14:textId="3B548AA9" w:rsidR="004F5DD8" w:rsidRPr="00FC4088" w:rsidRDefault="00C459FD" w:rsidP="00FC4088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C4088">
        <w:rPr>
          <w:rFonts w:ascii="Arial" w:hAnsi="Arial" w:cs="Arial"/>
          <w:sz w:val="24"/>
          <w:szCs w:val="24"/>
        </w:rPr>
        <w:t>A</w:t>
      </w:r>
      <w:r w:rsidR="00434790" w:rsidRPr="00FC4088">
        <w:rPr>
          <w:rFonts w:ascii="Arial" w:hAnsi="Arial" w:cs="Arial"/>
          <w:sz w:val="24"/>
          <w:szCs w:val="24"/>
        </w:rPr>
        <w:t xml:space="preserve"> mesma questão </w:t>
      </w:r>
      <w:r w:rsidR="0081197C" w:rsidRPr="00FC4088">
        <w:rPr>
          <w:rFonts w:ascii="Arial" w:hAnsi="Arial" w:cs="Arial"/>
          <w:sz w:val="24"/>
          <w:szCs w:val="24"/>
        </w:rPr>
        <w:t xml:space="preserve">quando </w:t>
      </w:r>
      <w:r w:rsidR="00434790" w:rsidRPr="00FC4088">
        <w:rPr>
          <w:rFonts w:ascii="Arial" w:hAnsi="Arial" w:cs="Arial"/>
          <w:sz w:val="24"/>
          <w:szCs w:val="24"/>
        </w:rPr>
        <w:t xml:space="preserve">a empresa transfere o empregado, pois pertence </w:t>
      </w:r>
      <w:r w:rsidR="0081197C" w:rsidRPr="00FC4088">
        <w:rPr>
          <w:rFonts w:ascii="Arial" w:hAnsi="Arial" w:cs="Arial"/>
          <w:sz w:val="24"/>
          <w:szCs w:val="24"/>
        </w:rPr>
        <w:t xml:space="preserve">a ela </w:t>
      </w:r>
      <w:r w:rsidR="00434790" w:rsidRPr="00FC4088">
        <w:rPr>
          <w:rFonts w:ascii="Arial" w:hAnsi="Arial" w:cs="Arial"/>
          <w:sz w:val="24"/>
          <w:szCs w:val="24"/>
        </w:rPr>
        <w:t>sua administração</w:t>
      </w:r>
      <w:r w:rsidR="0081197C" w:rsidRPr="00FC4088">
        <w:rPr>
          <w:rFonts w:ascii="Arial" w:hAnsi="Arial" w:cs="Arial"/>
          <w:sz w:val="24"/>
          <w:szCs w:val="24"/>
        </w:rPr>
        <w:t>, será liberado o passivo dessas férias</w:t>
      </w:r>
      <w:r w:rsidR="004F5DD8" w:rsidRPr="00FC4088">
        <w:rPr>
          <w:rFonts w:ascii="Arial" w:hAnsi="Arial" w:cs="Arial"/>
          <w:sz w:val="24"/>
          <w:szCs w:val="24"/>
        </w:rPr>
        <w:t>? E das demais verbas como faltas, 13º salário, verbas rescisórias.</w:t>
      </w:r>
    </w:p>
    <w:p w14:paraId="15EDE68F" w14:textId="08A0412C" w:rsidR="004F5DD8" w:rsidRPr="00FC4088" w:rsidRDefault="004F5DD8" w:rsidP="00FC4088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C4088">
        <w:rPr>
          <w:rFonts w:ascii="Arial" w:hAnsi="Arial" w:cs="Arial"/>
          <w:sz w:val="24"/>
          <w:szCs w:val="24"/>
        </w:rPr>
        <w:t xml:space="preserve">Para entendermos a funcionalidade desse procedimento, devemos antes verificar que são verbas orçadas </w:t>
      </w:r>
      <w:r w:rsidR="00C459FD" w:rsidRPr="00FC4088">
        <w:rPr>
          <w:rFonts w:ascii="Arial" w:hAnsi="Arial" w:cs="Arial"/>
          <w:sz w:val="24"/>
          <w:szCs w:val="24"/>
        </w:rPr>
        <w:t xml:space="preserve">nas propostas </w:t>
      </w:r>
      <w:r w:rsidRPr="00FC4088">
        <w:rPr>
          <w:rFonts w:ascii="Arial" w:hAnsi="Arial" w:cs="Arial"/>
          <w:sz w:val="24"/>
          <w:szCs w:val="24"/>
        </w:rPr>
        <w:t>e compõem o orçamento da Administração.</w:t>
      </w:r>
      <w:r w:rsidR="00C459FD" w:rsidRPr="00FC4088">
        <w:rPr>
          <w:rFonts w:ascii="Arial" w:hAnsi="Arial" w:cs="Arial"/>
          <w:sz w:val="24"/>
          <w:szCs w:val="24"/>
        </w:rPr>
        <w:t xml:space="preserve"> </w:t>
      </w:r>
      <w:r w:rsidR="00437BCB" w:rsidRPr="00FC4088">
        <w:rPr>
          <w:rFonts w:ascii="Arial" w:hAnsi="Arial" w:cs="Arial"/>
          <w:sz w:val="24"/>
          <w:szCs w:val="24"/>
        </w:rPr>
        <w:t>A</w:t>
      </w:r>
      <w:r w:rsidR="00C459FD" w:rsidRPr="00FC4088">
        <w:rPr>
          <w:rFonts w:ascii="Arial" w:hAnsi="Arial" w:cs="Arial"/>
          <w:sz w:val="24"/>
          <w:szCs w:val="24"/>
        </w:rPr>
        <w:t xml:space="preserve"> empresa possui o direito, mas sua realização é incerta e insegura</w:t>
      </w:r>
      <w:r w:rsidR="005B1605" w:rsidRPr="00FC4088">
        <w:rPr>
          <w:rFonts w:ascii="Arial" w:hAnsi="Arial" w:cs="Arial"/>
          <w:sz w:val="24"/>
          <w:szCs w:val="24"/>
        </w:rPr>
        <w:t>.</w:t>
      </w:r>
      <w:r w:rsidRPr="00FC4088">
        <w:rPr>
          <w:rFonts w:ascii="Arial" w:hAnsi="Arial" w:cs="Arial"/>
          <w:sz w:val="24"/>
          <w:szCs w:val="24"/>
        </w:rPr>
        <w:t xml:space="preserve"> </w:t>
      </w:r>
      <w:r w:rsidR="0081197C" w:rsidRPr="00FC4088">
        <w:rPr>
          <w:rFonts w:ascii="Arial" w:hAnsi="Arial" w:cs="Arial"/>
          <w:sz w:val="24"/>
          <w:szCs w:val="24"/>
        </w:rPr>
        <w:t xml:space="preserve"> </w:t>
      </w:r>
    </w:p>
    <w:p w14:paraId="7450BD05" w14:textId="31FE4631" w:rsidR="00C36AF0" w:rsidRPr="00FC4088" w:rsidRDefault="00DB10C1" w:rsidP="00FC4088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C4088">
        <w:rPr>
          <w:rFonts w:ascii="Arial" w:hAnsi="Arial" w:cs="Arial"/>
          <w:sz w:val="24"/>
          <w:szCs w:val="24"/>
        </w:rPr>
        <w:t>O valor da rescisão tem em seu custo as atualizações salariais, por exemplo durante os 60 meses de vigência</w:t>
      </w:r>
      <w:r w:rsidR="00F2599C" w:rsidRPr="00FC4088">
        <w:rPr>
          <w:rFonts w:ascii="Arial" w:hAnsi="Arial" w:cs="Arial"/>
          <w:sz w:val="24"/>
          <w:szCs w:val="24"/>
        </w:rPr>
        <w:t xml:space="preserve">, houve </w:t>
      </w:r>
      <w:r w:rsidR="00C36AF0" w:rsidRPr="00FC4088">
        <w:rPr>
          <w:rFonts w:ascii="Arial" w:hAnsi="Arial" w:cs="Arial"/>
          <w:sz w:val="24"/>
          <w:szCs w:val="24"/>
        </w:rPr>
        <w:t>4</w:t>
      </w:r>
      <w:r w:rsidR="00F2599C" w:rsidRPr="00FC4088">
        <w:rPr>
          <w:rFonts w:ascii="Arial" w:hAnsi="Arial" w:cs="Arial"/>
          <w:sz w:val="24"/>
          <w:szCs w:val="24"/>
        </w:rPr>
        <w:t xml:space="preserve"> </w:t>
      </w:r>
      <w:r w:rsidR="00CB652E">
        <w:rPr>
          <w:rFonts w:ascii="Arial" w:hAnsi="Arial" w:cs="Arial"/>
          <w:sz w:val="24"/>
          <w:szCs w:val="24"/>
        </w:rPr>
        <w:t xml:space="preserve">(quatro) </w:t>
      </w:r>
      <w:r w:rsidR="00F2599C" w:rsidRPr="00FC4088">
        <w:rPr>
          <w:rFonts w:ascii="Arial" w:hAnsi="Arial" w:cs="Arial"/>
          <w:sz w:val="24"/>
          <w:szCs w:val="24"/>
        </w:rPr>
        <w:t>atualizações salariais</w:t>
      </w:r>
      <w:r w:rsidRPr="00FC4088">
        <w:rPr>
          <w:rFonts w:ascii="Arial" w:hAnsi="Arial" w:cs="Arial"/>
          <w:sz w:val="24"/>
          <w:szCs w:val="24"/>
        </w:rPr>
        <w:t xml:space="preserve">. Como o valor foi constituído </w:t>
      </w:r>
      <w:r w:rsidR="00F2599C" w:rsidRPr="00FC4088">
        <w:rPr>
          <w:rFonts w:ascii="Arial" w:hAnsi="Arial" w:cs="Arial"/>
          <w:sz w:val="24"/>
          <w:szCs w:val="24"/>
        </w:rPr>
        <w:t>a partir d</w:t>
      </w:r>
      <w:r w:rsidRPr="00FC4088">
        <w:rPr>
          <w:rFonts w:ascii="Arial" w:hAnsi="Arial" w:cs="Arial"/>
          <w:sz w:val="24"/>
          <w:szCs w:val="24"/>
        </w:rPr>
        <w:t xml:space="preserve">o primeiro ano de que forma estarão esses valores disponíveis, pois se foram constituídos no primeiro ano, </w:t>
      </w:r>
      <w:r w:rsidRPr="00FC4088">
        <w:rPr>
          <w:rFonts w:ascii="Arial" w:hAnsi="Arial" w:cs="Arial"/>
          <w:sz w:val="24"/>
          <w:szCs w:val="24"/>
          <w:u w:val="single"/>
        </w:rPr>
        <w:t>restos a pagar</w:t>
      </w:r>
      <w:r w:rsidRPr="00FC4088">
        <w:rPr>
          <w:rFonts w:ascii="Arial" w:hAnsi="Arial" w:cs="Arial"/>
          <w:sz w:val="24"/>
          <w:szCs w:val="24"/>
        </w:rPr>
        <w:t xml:space="preserve"> seriam ressuscitados 5 </w:t>
      </w:r>
      <w:r w:rsidR="00CB652E">
        <w:rPr>
          <w:rFonts w:ascii="Arial" w:hAnsi="Arial" w:cs="Arial"/>
          <w:sz w:val="24"/>
          <w:szCs w:val="24"/>
        </w:rPr>
        <w:t xml:space="preserve">(cinco) </w:t>
      </w:r>
      <w:r w:rsidRPr="00FC4088">
        <w:rPr>
          <w:rFonts w:ascii="Arial" w:hAnsi="Arial" w:cs="Arial"/>
          <w:sz w:val="24"/>
          <w:szCs w:val="24"/>
        </w:rPr>
        <w:t xml:space="preserve">anos depois? </w:t>
      </w:r>
    </w:p>
    <w:p w14:paraId="4318767B" w14:textId="77777777" w:rsidR="005B1605" w:rsidRPr="00FC4088" w:rsidRDefault="00DB10C1" w:rsidP="00FC4088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C4088">
        <w:rPr>
          <w:rFonts w:ascii="Arial" w:hAnsi="Arial" w:cs="Arial"/>
          <w:sz w:val="24"/>
          <w:szCs w:val="24"/>
        </w:rPr>
        <w:t>Dois problemas a atualização do passivo trabalhista, e o contábil, que precisa ser doutrinado.</w:t>
      </w:r>
      <w:r w:rsidR="00C36AF0" w:rsidRPr="00FC4088">
        <w:rPr>
          <w:rFonts w:ascii="Arial" w:hAnsi="Arial" w:cs="Arial"/>
          <w:sz w:val="24"/>
          <w:szCs w:val="24"/>
        </w:rPr>
        <w:t xml:space="preserve"> E mais, como orientação o TCU entende que na renovação contratual devam ser excluídos os valores cobrados </w:t>
      </w:r>
      <w:r w:rsidR="005B1605" w:rsidRPr="00FC4088">
        <w:rPr>
          <w:rFonts w:ascii="Arial" w:hAnsi="Arial" w:cs="Arial"/>
          <w:sz w:val="24"/>
          <w:szCs w:val="24"/>
        </w:rPr>
        <w:t xml:space="preserve">de aviso prévio. </w:t>
      </w:r>
    </w:p>
    <w:p w14:paraId="608C2C6B" w14:textId="655D4416" w:rsidR="00182599" w:rsidRPr="00FC4088" w:rsidRDefault="00182599" w:rsidP="00FC4088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C4088">
        <w:rPr>
          <w:rFonts w:ascii="Arial" w:hAnsi="Arial" w:cs="Arial"/>
          <w:sz w:val="24"/>
          <w:szCs w:val="24"/>
        </w:rPr>
        <w:t>Entendem muitos “técnicos</w:t>
      </w:r>
      <w:r w:rsidR="005B1605" w:rsidRPr="00FC4088">
        <w:rPr>
          <w:rFonts w:ascii="Arial" w:hAnsi="Arial" w:cs="Arial"/>
          <w:sz w:val="24"/>
          <w:szCs w:val="24"/>
        </w:rPr>
        <w:t xml:space="preserve"> gestores-analistas-pregoeiros</w:t>
      </w:r>
      <w:r w:rsidRPr="00FC4088">
        <w:rPr>
          <w:rFonts w:ascii="Arial" w:hAnsi="Arial" w:cs="Arial"/>
          <w:sz w:val="24"/>
          <w:szCs w:val="24"/>
        </w:rPr>
        <w:t xml:space="preserve">” que o valor a ser cobrado de verba rescisória se restringe aos 7 </w:t>
      </w:r>
      <w:r w:rsidR="00CB652E">
        <w:rPr>
          <w:rFonts w:ascii="Arial" w:hAnsi="Arial" w:cs="Arial"/>
          <w:sz w:val="24"/>
          <w:szCs w:val="24"/>
        </w:rPr>
        <w:t xml:space="preserve">(sete) </w:t>
      </w:r>
      <w:r w:rsidRPr="00FC4088">
        <w:rPr>
          <w:rFonts w:ascii="Arial" w:hAnsi="Arial" w:cs="Arial"/>
          <w:sz w:val="24"/>
          <w:szCs w:val="24"/>
        </w:rPr>
        <w:t xml:space="preserve">dias, e insistem que o custo desse passivo é operado pela aritmética simples </w:t>
      </w:r>
      <w:r w:rsidR="005B1605" w:rsidRPr="00FC4088">
        <w:rPr>
          <w:rFonts w:ascii="Arial" w:hAnsi="Arial" w:cs="Arial"/>
          <w:sz w:val="24"/>
          <w:szCs w:val="24"/>
        </w:rPr>
        <w:t xml:space="preserve">de </w:t>
      </w:r>
      <w:r w:rsidRPr="00FC4088">
        <w:rPr>
          <w:rFonts w:ascii="Arial" w:hAnsi="Arial" w:cs="Arial"/>
          <w:sz w:val="24"/>
          <w:szCs w:val="24"/>
        </w:rPr>
        <w:t xml:space="preserve">7 ÷ 360 = 1,94%. Como o contrato é apenas de 12 meses e </w:t>
      </w:r>
      <w:r w:rsidRPr="00FC4088">
        <w:rPr>
          <w:rFonts w:ascii="Arial" w:hAnsi="Arial" w:cs="Arial"/>
          <w:b/>
          <w:bCs/>
          <w:sz w:val="24"/>
          <w:szCs w:val="24"/>
          <w:u w:val="single"/>
        </w:rPr>
        <w:t>pode ser renovado</w:t>
      </w:r>
      <w:r w:rsidRPr="00FC4088">
        <w:rPr>
          <w:rFonts w:ascii="Arial" w:hAnsi="Arial" w:cs="Arial"/>
          <w:sz w:val="24"/>
          <w:szCs w:val="24"/>
        </w:rPr>
        <w:t xml:space="preserve">, a partir desse </w:t>
      </w:r>
      <w:r w:rsidR="00437BCB" w:rsidRPr="00FC4088">
        <w:rPr>
          <w:rFonts w:ascii="Arial" w:hAnsi="Arial" w:cs="Arial"/>
          <w:sz w:val="24"/>
          <w:szCs w:val="24"/>
        </w:rPr>
        <w:t>percentual</w:t>
      </w:r>
      <w:r w:rsidRPr="00FC4088">
        <w:rPr>
          <w:rFonts w:ascii="Arial" w:hAnsi="Arial" w:cs="Arial"/>
          <w:sz w:val="24"/>
          <w:szCs w:val="24"/>
        </w:rPr>
        <w:t xml:space="preserve"> nada</w:t>
      </w:r>
      <w:r w:rsidR="00437BCB" w:rsidRPr="00FC4088">
        <w:rPr>
          <w:rFonts w:ascii="Arial" w:hAnsi="Arial" w:cs="Arial"/>
          <w:sz w:val="24"/>
          <w:szCs w:val="24"/>
        </w:rPr>
        <w:t xml:space="preserve"> mais</w:t>
      </w:r>
      <w:r w:rsidRPr="00FC4088">
        <w:rPr>
          <w:rFonts w:ascii="Arial" w:hAnsi="Arial" w:cs="Arial"/>
          <w:sz w:val="24"/>
          <w:szCs w:val="24"/>
        </w:rPr>
        <w:t xml:space="preserve"> é devido. Para não entrar na pandemia que foi criada por esse entendimento e a proposta </w:t>
      </w:r>
      <w:r w:rsidR="005B1605" w:rsidRPr="00FC4088">
        <w:rPr>
          <w:rFonts w:ascii="Arial" w:hAnsi="Arial" w:cs="Arial"/>
          <w:sz w:val="24"/>
          <w:szCs w:val="24"/>
        </w:rPr>
        <w:t>quando</w:t>
      </w:r>
      <w:r w:rsidRPr="00FC4088">
        <w:rPr>
          <w:rFonts w:ascii="Arial" w:hAnsi="Arial" w:cs="Arial"/>
          <w:sz w:val="24"/>
          <w:szCs w:val="24"/>
        </w:rPr>
        <w:t xml:space="preserve"> apresentada, é do exercício x, e será quitado no exercício x+5.</w:t>
      </w:r>
    </w:p>
    <w:p w14:paraId="19DDED2A" w14:textId="4155E2C8" w:rsidR="00182599" w:rsidRPr="00FC4088" w:rsidRDefault="00182599" w:rsidP="00FC4088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C4088">
        <w:rPr>
          <w:rFonts w:ascii="Arial" w:hAnsi="Arial" w:cs="Arial"/>
          <w:sz w:val="24"/>
          <w:szCs w:val="24"/>
        </w:rPr>
        <w:t>Para as propostas sérias que devem orçar seus custos de acordo com a projeção máxima das renovações contratuais, ficam as mesmas dúvidas das demais verbas já assinaladas.</w:t>
      </w:r>
    </w:p>
    <w:p w14:paraId="391BF2E6" w14:textId="3BA493CC" w:rsidR="00DB10C1" w:rsidRPr="00FC4088" w:rsidRDefault="00182599" w:rsidP="00FC4088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C4088">
        <w:rPr>
          <w:rFonts w:ascii="Arial" w:hAnsi="Arial" w:cs="Arial"/>
          <w:sz w:val="24"/>
          <w:szCs w:val="24"/>
        </w:rPr>
        <w:t xml:space="preserve">Ressalvamos que os 3 </w:t>
      </w:r>
      <w:r w:rsidR="00CB652E">
        <w:rPr>
          <w:rFonts w:ascii="Arial" w:hAnsi="Arial" w:cs="Arial"/>
          <w:sz w:val="24"/>
          <w:szCs w:val="24"/>
        </w:rPr>
        <w:t xml:space="preserve">(três) </w:t>
      </w:r>
      <w:r w:rsidRPr="00FC4088">
        <w:rPr>
          <w:rFonts w:ascii="Arial" w:hAnsi="Arial" w:cs="Arial"/>
          <w:sz w:val="24"/>
          <w:szCs w:val="24"/>
        </w:rPr>
        <w:t>dias criados pela Lei 12.506 ainda prevalecem como passivo a descoberto</w:t>
      </w:r>
      <w:r w:rsidR="00437BCB" w:rsidRPr="00FC4088">
        <w:rPr>
          <w:rFonts w:ascii="Arial" w:hAnsi="Arial" w:cs="Arial"/>
          <w:sz w:val="24"/>
          <w:szCs w:val="24"/>
        </w:rPr>
        <w:t>.</w:t>
      </w:r>
    </w:p>
    <w:p w14:paraId="00422FE5" w14:textId="146CC84F" w:rsidR="00DB10C1" w:rsidRPr="00FC4088" w:rsidRDefault="00182599" w:rsidP="00FC4088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C4088">
        <w:rPr>
          <w:rFonts w:ascii="Arial" w:hAnsi="Arial" w:cs="Arial"/>
          <w:sz w:val="24"/>
          <w:szCs w:val="24"/>
        </w:rPr>
        <w:t>Qual o</w:t>
      </w:r>
      <w:r w:rsidR="00DB10C1" w:rsidRPr="00FC4088">
        <w:rPr>
          <w:rFonts w:ascii="Arial" w:hAnsi="Arial" w:cs="Arial"/>
          <w:sz w:val="24"/>
          <w:szCs w:val="24"/>
        </w:rPr>
        <w:t xml:space="preserve"> custo para a administração gerenciar esses valores, pois quando houver o reajuste salarial, os valores do passivo terão essa atualização, qual o treinamento que irão receber os responsáveis por essa operação.</w:t>
      </w:r>
    </w:p>
    <w:p w14:paraId="19CFD207" w14:textId="65E30C07" w:rsidR="00DB10C1" w:rsidRPr="00FC4088" w:rsidRDefault="00DB10C1" w:rsidP="00FC4088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C4088">
        <w:rPr>
          <w:rFonts w:ascii="Arial" w:hAnsi="Arial" w:cs="Arial"/>
          <w:sz w:val="24"/>
          <w:szCs w:val="24"/>
        </w:rPr>
        <w:t>Outro problema é a</w:t>
      </w:r>
      <w:r w:rsidR="00182599" w:rsidRPr="00FC4088">
        <w:rPr>
          <w:rFonts w:ascii="Arial" w:hAnsi="Arial" w:cs="Arial"/>
          <w:sz w:val="24"/>
          <w:szCs w:val="24"/>
        </w:rPr>
        <w:t xml:space="preserve"> interferência dos gestores na empresa, quando houver </w:t>
      </w:r>
      <w:r w:rsidRPr="00FC4088">
        <w:rPr>
          <w:rFonts w:ascii="Arial" w:hAnsi="Arial" w:cs="Arial"/>
          <w:sz w:val="24"/>
          <w:szCs w:val="24"/>
        </w:rPr>
        <w:t>transferência do pessoal que deixa de ser vinculado ao contrato e não é demitido</w:t>
      </w:r>
      <w:r w:rsidR="00182599" w:rsidRPr="00FC4088">
        <w:rPr>
          <w:rFonts w:ascii="Arial" w:hAnsi="Arial" w:cs="Arial"/>
          <w:sz w:val="24"/>
          <w:szCs w:val="24"/>
        </w:rPr>
        <w:t>.</w:t>
      </w:r>
      <w:r w:rsidRPr="00FC4088">
        <w:rPr>
          <w:rFonts w:ascii="Arial" w:hAnsi="Arial" w:cs="Arial"/>
          <w:sz w:val="24"/>
          <w:szCs w:val="24"/>
        </w:rPr>
        <w:t xml:space="preserve"> </w:t>
      </w:r>
    </w:p>
    <w:p w14:paraId="54B90EE0" w14:textId="65C29853" w:rsidR="00DB10C1" w:rsidRPr="00FC4088" w:rsidRDefault="00DB10C1" w:rsidP="00FC4088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C4088">
        <w:rPr>
          <w:rFonts w:ascii="Arial" w:hAnsi="Arial" w:cs="Arial"/>
          <w:sz w:val="24"/>
          <w:szCs w:val="24"/>
        </w:rPr>
        <w:t>Durante a execução do contrato</w:t>
      </w:r>
      <w:r w:rsidR="00A83DEF" w:rsidRPr="00FC4088">
        <w:rPr>
          <w:rFonts w:ascii="Arial" w:hAnsi="Arial" w:cs="Arial"/>
          <w:sz w:val="24"/>
          <w:szCs w:val="24"/>
        </w:rPr>
        <w:t>, muitas vezes</w:t>
      </w:r>
      <w:r w:rsidRPr="00FC4088">
        <w:rPr>
          <w:rFonts w:ascii="Arial" w:hAnsi="Arial" w:cs="Arial"/>
          <w:sz w:val="24"/>
          <w:szCs w:val="24"/>
        </w:rPr>
        <w:t xml:space="preserve"> motivado pel</w:t>
      </w:r>
      <w:r w:rsidR="00A83DEF" w:rsidRPr="00FC4088">
        <w:rPr>
          <w:rFonts w:ascii="Arial" w:hAnsi="Arial" w:cs="Arial"/>
          <w:sz w:val="24"/>
          <w:szCs w:val="24"/>
        </w:rPr>
        <w:t>a Administração,</w:t>
      </w:r>
      <w:r w:rsidRPr="00FC4088">
        <w:rPr>
          <w:rFonts w:ascii="Arial" w:hAnsi="Arial" w:cs="Arial"/>
          <w:sz w:val="24"/>
          <w:szCs w:val="24"/>
        </w:rPr>
        <w:t xml:space="preserve"> haverá rescisões, </w:t>
      </w:r>
      <w:r w:rsidR="00437BCB" w:rsidRPr="00FC4088">
        <w:rPr>
          <w:rFonts w:ascii="Arial" w:hAnsi="Arial" w:cs="Arial"/>
          <w:sz w:val="24"/>
          <w:szCs w:val="24"/>
        </w:rPr>
        <w:t xml:space="preserve">no primeiro ano </w:t>
      </w:r>
      <w:r w:rsidRPr="00FC4088">
        <w:rPr>
          <w:rFonts w:ascii="Arial" w:hAnsi="Arial" w:cs="Arial"/>
          <w:sz w:val="24"/>
          <w:szCs w:val="24"/>
        </w:rPr>
        <w:t xml:space="preserve">e que em volume financeiro </w:t>
      </w:r>
      <w:r w:rsidR="005B1605" w:rsidRPr="00FC4088">
        <w:rPr>
          <w:rFonts w:ascii="Arial" w:hAnsi="Arial" w:cs="Arial"/>
          <w:sz w:val="24"/>
          <w:szCs w:val="24"/>
        </w:rPr>
        <w:t xml:space="preserve">já </w:t>
      </w:r>
      <w:r w:rsidRPr="00FC4088">
        <w:rPr>
          <w:rFonts w:ascii="Arial" w:hAnsi="Arial" w:cs="Arial"/>
          <w:sz w:val="24"/>
          <w:szCs w:val="24"/>
        </w:rPr>
        <w:t>absorve</w:t>
      </w:r>
      <w:r w:rsidR="005B1605" w:rsidRPr="00FC4088">
        <w:rPr>
          <w:rFonts w:ascii="Arial" w:hAnsi="Arial" w:cs="Arial"/>
          <w:sz w:val="24"/>
          <w:szCs w:val="24"/>
        </w:rPr>
        <w:t>ra</w:t>
      </w:r>
      <w:r w:rsidRPr="00FC4088">
        <w:rPr>
          <w:rFonts w:ascii="Arial" w:hAnsi="Arial" w:cs="Arial"/>
          <w:sz w:val="24"/>
          <w:szCs w:val="24"/>
        </w:rPr>
        <w:t xml:space="preserve">m </w:t>
      </w:r>
      <w:r w:rsidR="00437BCB" w:rsidRPr="00FC4088">
        <w:rPr>
          <w:rFonts w:ascii="Arial" w:hAnsi="Arial" w:cs="Arial"/>
          <w:sz w:val="24"/>
          <w:szCs w:val="24"/>
        </w:rPr>
        <w:t xml:space="preserve">quase </w:t>
      </w:r>
      <w:r w:rsidR="005B1605" w:rsidRPr="00FC4088">
        <w:rPr>
          <w:rFonts w:ascii="Arial" w:hAnsi="Arial" w:cs="Arial"/>
          <w:sz w:val="24"/>
          <w:szCs w:val="24"/>
        </w:rPr>
        <w:t>tod</w:t>
      </w:r>
      <w:r w:rsidRPr="00FC4088">
        <w:rPr>
          <w:rFonts w:ascii="Arial" w:hAnsi="Arial" w:cs="Arial"/>
          <w:sz w:val="24"/>
          <w:szCs w:val="24"/>
        </w:rPr>
        <w:t>o valor</w:t>
      </w:r>
      <w:r w:rsidR="00A83DEF" w:rsidRPr="00FC4088">
        <w:rPr>
          <w:rFonts w:ascii="Arial" w:hAnsi="Arial" w:cs="Arial"/>
          <w:sz w:val="24"/>
          <w:szCs w:val="24"/>
        </w:rPr>
        <w:t xml:space="preserve">. Exemplificando, o total de colaboradores terceirizados é de 20 pessoas, 15 delas não se adéquam em função </w:t>
      </w:r>
      <w:r w:rsidR="005B1605" w:rsidRPr="00FC4088">
        <w:rPr>
          <w:rFonts w:ascii="Arial" w:hAnsi="Arial" w:cs="Arial"/>
          <w:sz w:val="24"/>
          <w:szCs w:val="24"/>
        </w:rPr>
        <w:t>p</w:t>
      </w:r>
      <w:r w:rsidR="00A83DEF" w:rsidRPr="00FC4088">
        <w:rPr>
          <w:rFonts w:ascii="Arial" w:hAnsi="Arial" w:cs="Arial"/>
          <w:sz w:val="24"/>
          <w:szCs w:val="24"/>
        </w:rPr>
        <w:t>o</w:t>
      </w:r>
      <w:r w:rsidR="005B1605" w:rsidRPr="00FC4088">
        <w:rPr>
          <w:rFonts w:ascii="Arial" w:hAnsi="Arial" w:cs="Arial"/>
          <w:sz w:val="24"/>
          <w:szCs w:val="24"/>
        </w:rPr>
        <w:t>r</w:t>
      </w:r>
      <w:r w:rsidR="00A83DEF" w:rsidRPr="00FC4088">
        <w:rPr>
          <w:rFonts w:ascii="Arial" w:hAnsi="Arial" w:cs="Arial"/>
          <w:sz w:val="24"/>
          <w:szCs w:val="24"/>
        </w:rPr>
        <w:t xml:space="preserve"> seu comportamento, com certeza serão substituídas, por outras 15, essas</w:t>
      </w:r>
      <w:r w:rsidR="005B1605" w:rsidRPr="00FC4088">
        <w:rPr>
          <w:rFonts w:ascii="Arial" w:hAnsi="Arial" w:cs="Arial"/>
          <w:sz w:val="24"/>
          <w:szCs w:val="24"/>
        </w:rPr>
        <w:t xml:space="preserve"> reposições</w:t>
      </w:r>
      <w:r w:rsidR="00A83DEF" w:rsidRPr="00FC4088">
        <w:rPr>
          <w:rFonts w:ascii="Arial" w:hAnsi="Arial" w:cs="Arial"/>
          <w:sz w:val="24"/>
          <w:szCs w:val="24"/>
        </w:rPr>
        <w:t xml:space="preserve"> irão receber os </w:t>
      </w:r>
      <w:r w:rsidR="00A83DEF" w:rsidRPr="00FC4088">
        <w:rPr>
          <w:rFonts w:ascii="Arial" w:hAnsi="Arial" w:cs="Arial"/>
          <w:sz w:val="24"/>
          <w:szCs w:val="24"/>
        </w:rPr>
        <w:lastRenderedPageBreak/>
        <w:t xml:space="preserve">mesmos direitos dos 5 </w:t>
      </w:r>
      <w:r w:rsidR="00CB652E">
        <w:rPr>
          <w:rFonts w:ascii="Arial" w:hAnsi="Arial" w:cs="Arial"/>
          <w:sz w:val="24"/>
          <w:szCs w:val="24"/>
        </w:rPr>
        <w:t xml:space="preserve">(cinco) </w:t>
      </w:r>
      <w:r w:rsidR="00A83DEF" w:rsidRPr="00FC4088">
        <w:rPr>
          <w:rFonts w:ascii="Arial" w:hAnsi="Arial" w:cs="Arial"/>
          <w:sz w:val="24"/>
          <w:szCs w:val="24"/>
        </w:rPr>
        <w:t>que iniciaram nos serviços. Isso será problema da empresa, evidentemente, entretanto</w:t>
      </w:r>
      <w:r w:rsidR="00437BCB" w:rsidRPr="00FC4088">
        <w:rPr>
          <w:rFonts w:ascii="Arial" w:hAnsi="Arial" w:cs="Arial"/>
          <w:sz w:val="24"/>
          <w:szCs w:val="24"/>
        </w:rPr>
        <w:t>,</w:t>
      </w:r>
      <w:r w:rsidR="00A83DEF" w:rsidRPr="00FC4088">
        <w:rPr>
          <w:rFonts w:ascii="Arial" w:hAnsi="Arial" w:cs="Arial"/>
          <w:sz w:val="24"/>
          <w:szCs w:val="24"/>
        </w:rPr>
        <w:t xml:space="preserve"> o passivo se volta ao tomador, caso a empresa desapareça, como acontece com certa frequência.</w:t>
      </w:r>
    </w:p>
    <w:p w14:paraId="0B38E600" w14:textId="6EFE26DE" w:rsidR="00A83DEF" w:rsidRPr="00FC4088" w:rsidRDefault="00A83DEF" w:rsidP="00FC4088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FC4088">
        <w:rPr>
          <w:rFonts w:ascii="Arial" w:hAnsi="Arial" w:cs="Arial"/>
          <w:sz w:val="24"/>
          <w:szCs w:val="24"/>
        </w:rPr>
        <w:t xml:space="preserve">Ainda temos mais um agravante no </w:t>
      </w:r>
      <w:r w:rsidR="00C23CBC" w:rsidRPr="00FC4088">
        <w:rPr>
          <w:rFonts w:ascii="Arial" w:hAnsi="Arial" w:cs="Arial"/>
          <w:sz w:val="24"/>
          <w:szCs w:val="24"/>
        </w:rPr>
        <w:t xml:space="preserve">mesmo </w:t>
      </w:r>
      <w:r w:rsidRPr="00FC4088">
        <w:rPr>
          <w:rFonts w:ascii="Arial" w:hAnsi="Arial" w:cs="Arial"/>
          <w:sz w:val="24"/>
          <w:szCs w:val="24"/>
        </w:rPr>
        <w:t>artigo</w:t>
      </w:r>
      <w:r w:rsidR="00437BCB" w:rsidRPr="00FC4088">
        <w:rPr>
          <w:rFonts w:ascii="Arial" w:hAnsi="Arial" w:cs="Arial"/>
          <w:sz w:val="24"/>
          <w:szCs w:val="24"/>
        </w:rPr>
        <w:t>, o inciso I</w:t>
      </w:r>
      <w:r w:rsidRPr="00FC4088">
        <w:rPr>
          <w:rFonts w:ascii="Arial" w:hAnsi="Arial" w:cs="Arial"/>
          <w:sz w:val="24"/>
          <w:szCs w:val="24"/>
        </w:rPr>
        <w:t>, faz opção pelo Seguro Garantia de Verbas Rescisórias, e estão colocando as duas ao mesmo tempo nos contratos, onerando efetivamente seus valores.</w:t>
      </w:r>
    </w:p>
    <w:p w14:paraId="2726109B" w14:textId="77777777" w:rsidR="00FC4088" w:rsidRPr="00FC4088" w:rsidRDefault="00FC4088" w:rsidP="00FC4088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04053C5" w14:textId="25A8EDAB" w:rsidR="00FC4088" w:rsidRPr="00FC4088" w:rsidRDefault="00FC4088" w:rsidP="00FC4088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FC4088">
        <w:rPr>
          <w:rFonts w:ascii="Arial" w:hAnsi="Arial" w:cs="Arial"/>
          <w:sz w:val="24"/>
          <w:szCs w:val="24"/>
        </w:rPr>
        <w:t xml:space="preserve">Não </w:t>
      </w:r>
      <w:r w:rsidRPr="00FC4088">
        <w:rPr>
          <w:rFonts w:ascii="Arial" w:hAnsi="Arial" w:cs="Arial"/>
          <w:sz w:val="24"/>
          <w:szCs w:val="24"/>
        </w:rPr>
        <w:t>temos como alterar</w:t>
      </w:r>
      <w:r w:rsidRPr="00FC4088">
        <w:rPr>
          <w:rFonts w:ascii="Arial" w:hAnsi="Arial" w:cs="Arial"/>
          <w:sz w:val="24"/>
          <w:szCs w:val="24"/>
        </w:rPr>
        <w:t xml:space="preserve"> a lei nesse estágio. Mas, </w:t>
      </w:r>
      <w:r w:rsidRPr="00FC4088">
        <w:rPr>
          <w:rFonts w:ascii="Arial" w:hAnsi="Arial" w:cs="Arial"/>
          <w:sz w:val="24"/>
          <w:szCs w:val="24"/>
        </w:rPr>
        <w:t xml:space="preserve">precisamos trabalhar firmes </w:t>
      </w:r>
      <w:r w:rsidRPr="00FC4088">
        <w:rPr>
          <w:rFonts w:ascii="Arial" w:hAnsi="Arial" w:cs="Arial"/>
          <w:sz w:val="24"/>
          <w:szCs w:val="24"/>
        </w:rPr>
        <w:t>na regulamentação da Lei, para que os procedimentos a serem definidos, mitiguem os problemas que são iminentes e inevitáveis.</w:t>
      </w:r>
    </w:p>
    <w:p w14:paraId="71FE44D4" w14:textId="77777777" w:rsidR="00FC4088" w:rsidRPr="00FC4088" w:rsidRDefault="00FC4088" w:rsidP="00FC4088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049D4774" w14:textId="4791579A" w:rsidR="00F70190" w:rsidRDefault="00F70190" w:rsidP="00FC4088">
      <w:pPr>
        <w:spacing w:before="120" w:after="120"/>
        <w:rPr>
          <w:rFonts w:ascii="Arial" w:hAnsi="Arial" w:cs="Arial"/>
          <w:sz w:val="24"/>
          <w:szCs w:val="24"/>
        </w:rPr>
      </w:pPr>
    </w:p>
    <w:p w14:paraId="2DDA868A" w14:textId="512A72B6" w:rsidR="00FC4088" w:rsidRPr="00FC4088" w:rsidRDefault="00FC4088" w:rsidP="00CB652E">
      <w:pPr>
        <w:spacing w:after="0" w:line="240" w:lineRule="auto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  <w:r w:rsidRPr="00FC4088">
        <w:rPr>
          <w:rFonts w:ascii="Arial" w:hAnsi="Arial" w:cs="Arial"/>
          <w:b/>
          <w:bCs/>
          <w:i/>
          <w:iCs/>
          <w:sz w:val="24"/>
          <w:szCs w:val="24"/>
        </w:rPr>
        <w:t>Vilson Trevisan</w:t>
      </w:r>
    </w:p>
    <w:p w14:paraId="0B8D9CBB" w14:textId="53E37184" w:rsidR="00FC4088" w:rsidRDefault="00FC4088" w:rsidP="00CB652E">
      <w:pPr>
        <w:spacing w:after="0" w:line="240" w:lineRule="auto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  <w:r w:rsidRPr="00FC4088">
        <w:rPr>
          <w:rFonts w:ascii="Arial" w:hAnsi="Arial" w:cs="Arial"/>
          <w:b/>
          <w:bCs/>
          <w:i/>
          <w:iCs/>
          <w:sz w:val="24"/>
          <w:szCs w:val="24"/>
        </w:rPr>
        <w:t>Consultor Econômico da Fenavist</w:t>
      </w:r>
    </w:p>
    <w:p w14:paraId="5786A786" w14:textId="25DEF381" w:rsidR="00CB652E" w:rsidRPr="00FC4088" w:rsidRDefault="00CB652E" w:rsidP="00CB652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Março/2021</w:t>
      </w:r>
    </w:p>
    <w:sectPr w:rsidR="00CB652E" w:rsidRPr="00FC408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E7BA1" w14:textId="77777777" w:rsidR="00FC4088" w:rsidRDefault="00FC4088" w:rsidP="00FC4088">
      <w:pPr>
        <w:spacing w:after="0" w:line="240" w:lineRule="auto"/>
      </w:pPr>
      <w:r>
        <w:separator/>
      </w:r>
    </w:p>
  </w:endnote>
  <w:endnote w:type="continuationSeparator" w:id="0">
    <w:p w14:paraId="401E145C" w14:textId="77777777" w:rsidR="00FC4088" w:rsidRDefault="00FC4088" w:rsidP="00FC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5695510"/>
      <w:docPartObj>
        <w:docPartGallery w:val="Page Numbers (Bottom of Page)"/>
        <w:docPartUnique/>
      </w:docPartObj>
    </w:sdtPr>
    <w:sdtContent>
      <w:p w14:paraId="00ABB751" w14:textId="7A87A9D6" w:rsidR="00FC4088" w:rsidRDefault="00FC408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99C699" w14:textId="77777777" w:rsidR="00FC4088" w:rsidRDefault="00FC40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32270" w14:textId="77777777" w:rsidR="00FC4088" w:rsidRDefault="00FC4088" w:rsidP="00FC4088">
      <w:pPr>
        <w:spacing w:after="0" w:line="240" w:lineRule="auto"/>
      </w:pPr>
      <w:r>
        <w:separator/>
      </w:r>
    </w:p>
  </w:footnote>
  <w:footnote w:type="continuationSeparator" w:id="0">
    <w:p w14:paraId="51B2EA4B" w14:textId="77777777" w:rsidR="00FC4088" w:rsidRDefault="00FC4088" w:rsidP="00FC4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971D0" w14:textId="7AF37BF6" w:rsidR="00FC4088" w:rsidRDefault="00FC4088" w:rsidP="00FC4088">
    <w:pPr>
      <w:pStyle w:val="Cabealho"/>
      <w:jc w:val="center"/>
    </w:pPr>
    <w:r w:rsidRPr="000937DE">
      <w:rPr>
        <w:noProof/>
      </w:rPr>
      <w:drawing>
        <wp:inline distT="0" distB="0" distL="0" distR="0" wp14:anchorId="66AB27EA" wp14:editId="42B85BF4">
          <wp:extent cx="1466850" cy="790575"/>
          <wp:effectExtent l="0" t="0" r="0" b="9525"/>
          <wp:docPr id="1" name="Imagem 1" descr="NOVA LOGOMAR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NOVA LOGOMAR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56687" w14:textId="77777777" w:rsidR="00FC4088" w:rsidRDefault="00FC40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C1"/>
    <w:rsid w:val="00182599"/>
    <w:rsid w:val="0040176A"/>
    <w:rsid w:val="00434790"/>
    <w:rsid w:val="00437BCB"/>
    <w:rsid w:val="004F5DD8"/>
    <w:rsid w:val="005B1605"/>
    <w:rsid w:val="006D38B7"/>
    <w:rsid w:val="00762988"/>
    <w:rsid w:val="007727FF"/>
    <w:rsid w:val="0081197C"/>
    <w:rsid w:val="009C6408"/>
    <w:rsid w:val="009D2AC0"/>
    <w:rsid w:val="00A83DEF"/>
    <w:rsid w:val="00C23CBC"/>
    <w:rsid w:val="00C36AF0"/>
    <w:rsid w:val="00C459FD"/>
    <w:rsid w:val="00CB652E"/>
    <w:rsid w:val="00DB10C1"/>
    <w:rsid w:val="00E118D5"/>
    <w:rsid w:val="00F2599C"/>
    <w:rsid w:val="00F70190"/>
    <w:rsid w:val="00FC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38502"/>
  <w15:chartTrackingRefBased/>
  <w15:docId w15:val="{8DFCE19E-D556-4693-B0C2-5DB48C72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0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4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4088"/>
  </w:style>
  <w:style w:type="paragraph" w:styleId="Rodap">
    <w:name w:val="footer"/>
    <w:basedOn w:val="Normal"/>
    <w:link w:val="RodapChar"/>
    <w:uiPriority w:val="99"/>
    <w:unhideWhenUsed/>
    <w:rsid w:val="00FC4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4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70C58-0795-4191-9625-9C4D3B93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1169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Vilson Trevisan</dc:creator>
  <cp:keywords/>
  <dc:description/>
  <cp:lastModifiedBy>Ana Paula dos Santos Queiroga Queiroga</cp:lastModifiedBy>
  <cp:revision>6</cp:revision>
  <dcterms:created xsi:type="dcterms:W3CDTF">2021-02-26T18:09:00Z</dcterms:created>
  <dcterms:modified xsi:type="dcterms:W3CDTF">2021-03-03T17:29:00Z</dcterms:modified>
</cp:coreProperties>
</file>